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8BB2F" w14:textId="77777777" w:rsidR="009C660A" w:rsidRPr="00BA7115" w:rsidRDefault="009C660A" w:rsidP="009C660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5819576"/>
      <w:r w:rsidRPr="00BA7115">
        <w:rPr>
          <w:rFonts w:ascii="Times New Roman" w:eastAsia="Times New Roman" w:hAnsi="Times New Roman" w:cs="Times New Roman"/>
        </w:rPr>
        <w:t>West Alameda County Conference</w:t>
      </w:r>
    </w:p>
    <w:p w14:paraId="55B1FF12" w14:textId="77777777" w:rsidR="009C660A" w:rsidRPr="00BA7115" w:rsidRDefault="009C660A" w:rsidP="009C660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A7115">
        <w:rPr>
          <w:rFonts w:ascii="Times New Roman" w:eastAsia="Times New Roman" w:hAnsi="Times New Roman" w:cs="Times New Roman"/>
        </w:rPr>
        <w:t>Minutes – Board Meeting</w:t>
      </w:r>
    </w:p>
    <w:p w14:paraId="28933F44" w14:textId="196DAA7C" w:rsidR="009C660A" w:rsidRPr="00BA7115" w:rsidRDefault="009C660A" w:rsidP="009C660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Wedne</w:t>
      </w:r>
      <w:r w:rsidRPr="00BA7115">
        <w:rPr>
          <w:rFonts w:ascii="Times New Roman" w:eastAsia="Times New Roman" w:hAnsi="Times New Roman" w:cs="Times New Roman"/>
        </w:rPr>
        <w:t xml:space="preserve">sday, </w:t>
      </w:r>
      <w:r w:rsidR="00551BB8">
        <w:rPr>
          <w:rFonts w:ascii="Times New Roman" w:eastAsia="Times New Roman" w:hAnsi="Times New Roman" w:cs="Times New Roman"/>
        </w:rPr>
        <w:t>March 12</w:t>
      </w:r>
      <w:r w:rsidR="00DF2152">
        <w:rPr>
          <w:rFonts w:ascii="Times New Roman" w:eastAsia="Times New Roman" w:hAnsi="Times New Roman" w:cs="Times New Roman"/>
        </w:rPr>
        <w:t>, 2025</w:t>
      </w:r>
      <w:r w:rsidRPr="00BA7115"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8:</w:t>
      </w:r>
      <w:r w:rsidR="00DF2152">
        <w:rPr>
          <w:rFonts w:ascii="Times New Roman" w:eastAsia="Times New Roman" w:hAnsi="Times New Roman" w:cs="Times New Roman"/>
        </w:rPr>
        <w:t>42</w:t>
      </w:r>
      <w:r>
        <w:rPr>
          <w:rFonts w:ascii="Times New Roman" w:eastAsia="Times New Roman" w:hAnsi="Times New Roman" w:cs="Times New Roman"/>
        </w:rPr>
        <w:t xml:space="preserve"> A</w:t>
      </w:r>
      <w:r w:rsidRPr="00BA7115">
        <w:rPr>
          <w:rFonts w:ascii="Times New Roman" w:eastAsia="Times New Roman" w:hAnsi="Times New Roman" w:cs="Times New Roman"/>
        </w:rPr>
        <w:t xml:space="preserve">M – </w:t>
      </w:r>
      <w:r w:rsidR="00473E12">
        <w:rPr>
          <w:rFonts w:ascii="Times New Roman" w:eastAsia="Times New Roman" w:hAnsi="Times New Roman" w:cs="Times New Roman"/>
        </w:rPr>
        <w:t>Encinal</w:t>
      </w:r>
      <w:r w:rsidRPr="00BA7115">
        <w:rPr>
          <w:rFonts w:ascii="Times New Roman" w:eastAsia="Times New Roman" w:hAnsi="Times New Roman" w:cs="Times New Roman"/>
        </w:rPr>
        <w:t xml:space="preserve"> High School</w:t>
      </w:r>
    </w:p>
    <w:p w14:paraId="33EED27E" w14:textId="77777777" w:rsidR="009C660A" w:rsidRPr="00BA7115" w:rsidRDefault="009C660A" w:rsidP="009C660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C0E0DDA" w14:textId="2CB85C87" w:rsidR="009C660A" w:rsidRPr="00BA7115" w:rsidRDefault="009C660A" w:rsidP="009C660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7115">
        <w:rPr>
          <w:rFonts w:ascii="Times New Roman" w:eastAsia="Times New Roman" w:hAnsi="Times New Roman" w:cs="Times New Roman"/>
        </w:rPr>
        <w:t>Present: Alameda (</w:t>
      </w:r>
      <w:r w:rsidR="00C67AEF">
        <w:rPr>
          <w:rFonts w:ascii="Times New Roman" w:eastAsia="Times New Roman" w:hAnsi="Times New Roman" w:cs="Times New Roman"/>
        </w:rPr>
        <w:t>Lee</w:t>
      </w:r>
      <w:r w:rsidRPr="00BA7115">
        <w:rPr>
          <w:rFonts w:ascii="Times New Roman" w:eastAsia="Times New Roman" w:hAnsi="Times New Roman" w:cs="Times New Roman"/>
        </w:rPr>
        <w:t>), Arroyo (</w:t>
      </w:r>
      <w:r>
        <w:rPr>
          <w:rFonts w:ascii="Times New Roman" w:eastAsia="Times New Roman" w:hAnsi="Times New Roman" w:cs="Times New Roman"/>
        </w:rPr>
        <w:t>Kurzfeld</w:t>
      </w:r>
      <w:r w:rsidRPr="00BA7115"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</w:t>
      </w:r>
      <w:r w:rsidR="00E64157">
        <w:rPr>
          <w:rFonts w:ascii="Times New Roman" w:eastAsia="Times New Roman" w:hAnsi="Times New Roman" w:cs="Times New Roman"/>
        </w:rPr>
        <w:t>Berkeley (</w:t>
      </w:r>
      <w:r w:rsidR="00C67AEF">
        <w:rPr>
          <w:rFonts w:ascii="Times New Roman" w:eastAsia="Times New Roman" w:hAnsi="Times New Roman" w:cs="Times New Roman"/>
        </w:rPr>
        <w:t>Vegt</w:t>
      </w:r>
      <w:r w:rsidR="00E64157">
        <w:rPr>
          <w:rFonts w:ascii="Times New Roman" w:eastAsia="Times New Roman" w:hAnsi="Times New Roman" w:cs="Times New Roman"/>
        </w:rPr>
        <w:t xml:space="preserve">), </w:t>
      </w:r>
      <w:r w:rsidRPr="00BA7115">
        <w:rPr>
          <w:rFonts w:ascii="Times New Roman" w:eastAsia="Times New Roman" w:hAnsi="Times New Roman" w:cs="Times New Roman"/>
        </w:rPr>
        <w:t>Bishop O’Dowd (</w:t>
      </w:r>
      <w:r>
        <w:rPr>
          <w:rFonts w:ascii="Times New Roman" w:eastAsia="Times New Roman" w:hAnsi="Times New Roman" w:cs="Times New Roman"/>
        </w:rPr>
        <w:t>Evans</w:t>
      </w:r>
      <w:r w:rsidRPr="00BA7115">
        <w:rPr>
          <w:rFonts w:ascii="Times New Roman" w:eastAsia="Times New Roman" w:hAnsi="Times New Roman" w:cs="Times New Roman"/>
        </w:rPr>
        <w:t>), Castro Valley (F</w:t>
      </w:r>
      <w:r w:rsidR="00C67AEF">
        <w:rPr>
          <w:rFonts w:ascii="Times New Roman" w:eastAsia="Times New Roman" w:hAnsi="Times New Roman" w:cs="Times New Roman"/>
        </w:rPr>
        <w:t>eria</w:t>
      </w:r>
      <w:r w:rsidRPr="00BA7115">
        <w:rPr>
          <w:rFonts w:ascii="Times New Roman" w:eastAsia="Times New Roman" w:hAnsi="Times New Roman" w:cs="Times New Roman"/>
        </w:rPr>
        <w:t>), Encinal (Snyder), Hayward (</w:t>
      </w:r>
      <w:r w:rsidR="006B17EF">
        <w:rPr>
          <w:rFonts w:ascii="Times New Roman" w:eastAsia="Times New Roman" w:hAnsi="Times New Roman" w:cs="Times New Roman"/>
        </w:rPr>
        <w:t>Purser</w:t>
      </w:r>
      <w:r w:rsidRPr="00BA7115">
        <w:rPr>
          <w:rFonts w:ascii="Times New Roman" w:eastAsia="Times New Roman" w:hAnsi="Times New Roman" w:cs="Times New Roman"/>
        </w:rPr>
        <w:t xml:space="preserve">), </w:t>
      </w:r>
      <w:r w:rsidR="001B0043">
        <w:rPr>
          <w:rFonts w:ascii="Times New Roman" w:eastAsia="Times New Roman" w:hAnsi="Times New Roman" w:cs="Times New Roman"/>
        </w:rPr>
        <w:t>Mt. Eden</w:t>
      </w:r>
      <w:r w:rsidR="001B0043">
        <w:rPr>
          <w:rFonts w:ascii="Times New Roman" w:eastAsia="Times New Roman" w:hAnsi="Times New Roman" w:cs="Times New Roman"/>
        </w:rPr>
        <w:t xml:space="preserve"> (Walton)</w:t>
      </w:r>
      <w:r w:rsidR="001B0043">
        <w:rPr>
          <w:rFonts w:ascii="Times New Roman" w:eastAsia="Times New Roman" w:hAnsi="Times New Roman" w:cs="Times New Roman"/>
        </w:rPr>
        <w:t>, Piedmont</w:t>
      </w:r>
      <w:r w:rsidR="001B0043">
        <w:rPr>
          <w:rFonts w:ascii="Times New Roman" w:eastAsia="Times New Roman" w:hAnsi="Times New Roman" w:cs="Times New Roman"/>
        </w:rPr>
        <w:t xml:space="preserve"> (Small)</w:t>
      </w:r>
      <w:r w:rsidR="001B0043">
        <w:rPr>
          <w:rFonts w:ascii="Times New Roman" w:eastAsia="Times New Roman" w:hAnsi="Times New Roman" w:cs="Times New Roman"/>
        </w:rPr>
        <w:t>, San Leandro</w:t>
      </w:r>
      <w:r w:rsidR="00837C5E">
        <w:rPr>
          <w:rFonts w:ascii="Times New Roman" w:eastAsia="Times New Roman" w:hAnsi="Times New Roman" w:cs="Times New Roman"/>
        </w:rPr>
        <w:t xml:space="preserve"> (Stobing)</w:t>
      </w:r>
      <w:r w:rsidR="001B0043">
        <w:rPr>
          <w:rFonts w:ascii="Times New Roman" w:eastAsia="Times New Roman" w:hAnsi="Times New Roman" w:cs="Times New Roman"/>
        </w:rPr>
        <w:t>, San Lorenzo</w:t>
      </w:r>
      <w:r w:rsidR="00837C5E">
        <w:rPr>
          <w:rFonts w:ascii="Times New Roman" w:eastAsia="Times New Roman" w:hAnsi="Times New Roman" w:cs="Times New Roman"/>
        </w:rPr>
        <w:t xml:space="preserve"> (Ahrens</w:t>
      </w:r>
      <w:proofErr w:type="gramStart"/>
      <w:r w:rsidR="00837C5E">
        <w:rPr>
          <w:rFonts w:ascii="Times New Roman" w:eastAsia="Times New Roman" w:hAnsi="Times New Roman" w:cs="Times New Roman"/>
        </w:rPr>
        <w:t xml:space="preserve">), </w:t>
      </w:r>
      <w:r w:rsidR="001B0043" w:rsidRPr="00BA7115">
        <w:rPr>
          <w:rFonts w:ascii="Times New Roman" w:eastAsia="Times New Roman" w:hAnsi="Times New Roman" w:cs="Times New Roman"/>
        </w:rPr>
        <w:t xml:space="preserve"> </w:t>
      </w:r>
      <w:r w:rsidRPr="00BA7115">
        <w:rPr>
          <w:rFonts w:ascii="Times New Roman" w:eastAsia="Times New Roman" w:hAnsi="Times New Roman" w:cs="Times New Roman"/>
        </w:rPr>
        <w:t>Tennyson</w:t>
      </w:r>
      <w:proofErr w:type="gramEnd"/>
      <w:r w:rsidRPr="00BA7115">
        <w:rPr>
          <w:rFonts w:ascii="Times New Roman" w:eastAsia="Times New Roman" w:hAnsi="Times New Roman" w:cs="Times New Roman"/>
        </w:rPr>
        <w:t xml:space="preserve"> (</w:t>
      </w:r>
      <w:r w:rsidR="00E64157">
        <w:rPr>
          <w:rFonts w:ascii="Times New Roman" w:eastAsia="Times New Roman" w:hAnsi="Times New Roman" w:cs="Times New Roman"/>
        </w:rPr>
        <w:t>Estrada</w:t>
      </w:r>
      <w:r w:rsidRPr="00BA7115">
        <w:rPr>
          <w:rFonts w:ascii="Times New Roman" w:eastAsia="Times New Roman" w:hAnsi="Times New Roman" w:cs="Times New Roman"/>
        </w:rPr>
        <w:t>), Commissioner (Kiesel)</w:t>
      </w:r>
    </w:p>
    <w:p w14:paraId="72365B7A" w14:textId="77777777" w:rsidR="009C660A" w:rsidRPr="00BA7115" w:rsidRDefault="009C660A" w:rsidP="009C660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605E1E" w14:textId="4773370A" w:rsidR="009C660A" w:rsidRPr="00BA7115" w:rsidRDefault="009C660A" w:rsidP="009C660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7115">
        <w:rPr>
          <w:rFonts w:ascii="Times New Roman" w:eastAsia="Times New Roman" w:hAnsi="Times New Roman" w:cs="Times New Roman"/>
        </w:rPr>
        <w:t xml:space="preserve">Absent: </w:t>
      </w:r>
      <w:r w:rsidR="00D920CD">
        <w:rPr>
          <w:rFonts w:ascii="Times New Roman" w:eastAsia="Times New Roman" w:hAnsi="Times New Roman" w:cs="Times New Roman"/>
        </w:rPr>
        <w:t>None</w:t>
      </w:r>
    </w:p>
    <w:p w14:paraId="4E07760C" w14:textId="77777777" w:rsidR="009C660A" w:rsidRPr="00BA7115" w:rsidRDefault="009C660A" w:rsidP="009C660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F487956" w14:textId="77777777" w:rsidR="009C660A" w:rsidRPr="00BA7115" w:rsidRDefault="009C660A" w:rsidP="009C660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7115">
        <w:rPr>
          <w:rFonts w:ascii="Times New Roman" w:eastAsia="Times New Roman" w:hAnsi="Times New Roman" w:cs="Times New Roman"/>
        </w:rPr>
        <w:t xml:space="preserve">Guests: </w:t>
      </w:r>
      <w:r>
        <w:rPr>
          <w:rFonts w:ascii="Times New Roman" w:eastAsia="Times New Roman" w:hAnsi="Times New Roman" w:cs="Times New Roman"/>
        </w:rPr>
        <w:t>None</w:t>
      </w:r>
    </w:p>
    <w:p w14:paraId="6A639CF3" w14:textId="77777777" w:rsidR="009C660A" w:rsidRPr="00BA7115" w:rsidRDefault="009C660A" w:rsidP="009C660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A8905C6" w14:textId="77777777" w:rsidR="009C660A" w:rsidRDefault="009C660A" w:rsidP="009C660A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BA7115">
        <w:rPr>
          <w:rFonts w:ascii="Times New Roman" w:eastAsia="Times New Roman" w:hAnsi="Times New Roman" w:cs="Times New Roman"/>
          <w:iCs/>
        </w:rPr>
        <w:t>1.There was no public input</w:t>
      </w:r>
    </w:p>
    <w:p w14:paraId="45AF3B32" w14:textId="77777777" w:rsidR="009C660A" w:rsidRDefault="009C660A" w:rsidP="009C660A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14:paraId="6E7EC4D4" w14:textId="75F2EABA" w:rsidR="009C660A" w:rsidRDefault="009C660A" w:rsidP="009C660A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 xml:space="preserve">2. There were no changes to the </w:t>
      </w:r>
      <w:r w:rsidR="00E64157">
        <w:rPr>
          <w:rFonts w:ascii="Times New Roman" w:eastAsia="Times New Roman" w:hAnsi="Times New Roman" w:cs="Times New Roman"/>
          <w:iCs/>
        </w:rPr>
        <w:t>1/2</w:t>
      </w:r>
      <w:r w:rsidR="00817749">
        <w:rPr>
          <w:rFonts w:ascii="Times New Roman" w:eastAsia="Times New Roman" w:hAnsi="Times New Roman" w:cs="Times New Roman"/>
          <w:iCs/>
        </w:rPr>
        <w:t>2</w:t>
      </w:r>
      <w:r>
        <w:rPr>
          <w:rFonts w:ascii="Times New Roman" w:eastAsia="Times New Roman" w:hAnsi="Times New Roman" w:cs="Times New Roman"/>
          <w:iCs/>
        </w:rPr>
        <w:t>/2</w:t>
      </w:r>
      <w:r w:rsidR="00D920CD">
        <w:rPr>
          <w:rFonts w:ascii="Times New Roman" w:eastAsia="Times New Roman" w:hAnsi="Times New Roman" w:cs="Times New Roman"/>
          <w:iCs/>
        </w:rPr>
        <w:t>5</w:t>
      </w:r>
      <w:r>
        <w:rPr>
          <w:rFonts w:ascii="Times New Roman" w:eastAsia="Times New Roman" w:hAnsi="Times New Roman" w:cs="Times New Roman"/>
          <w:iCs/>
        </w:rPr>
        <w:t xml:space="preserve"> Board minutes</w:t>
      </w:r>
    </w:p>
    <w:p w14:paraId="0EDEE59E" w14:textId="77777777" w:rsidR="00817749" w:rsidRDefault="00817749" w:rsidP="009C660A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14:paraId="73C3D20A" w14:textId="17D58A52" w:rsidR="00817749" w:rsidRDefault="00817749" w:rsidP="009C660A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 xml:space="preserve">3. </w:t>
      </w:r>
      <w:r w:rsidR="009E5D1B">
        <w:rPr>
          <w:rFonts w:ascii="Times New Roman" w:eastAsia="Times New Roman" w:hAnsi="Times New Roman" w:cs="Times New Roman"/>
          <w:iCs/>
        </w:rPr>
        <w:t>MSC (</w:t>
      </w:r>
      <w:r w:rsidR="005D21DD">
        <w:rPr>
          <w:rFonts w:ascii="Times New Roman" w:eastAsia="Times New Roman" w:hAnsi="Times New Roman" w:cs="Times New Roman"/>
          <w:iCs/>
        </w:rPr>
        <w:t xml:space="preserve">Small, Vegt, 10-0-1) </w:t>
      </w:r>
      <w:r w:rsidR="00041566">
        <w:rPr>
          <w:rFonts w:ascii="Times New Roman" w:eastAsia="Times New Roman" w:hAnsi="Times New Roman" w:cs="Times New Roman"/>
          <w:iCs/>
        </w:rPr>
        <w:t xml:space="preserve">accept the </w:t>
      </w:r>
      <w:proofErr w:type="gramStart"/>
      <w:r w:rsidR="00041566">
        <w:rPr>
          <w:rFonts w:ascii="Times New Roman" w:eastAsia="Times New Roman" w:hAnsi="Times New Roman" w:cs="Times New Roman"/>
          <w:iCs/>
        </w:rPr>
        <w:t>Bishop</w:t>
      </w:r>
      <w:proofErr w:type="gramEnd"/>
      <w:r w:rsidR="00041566">
        <w:rPr>
          <w:rFonts w:ascii="Times New Roman" w:eastAsia="Times New Roman" w:hAnsi="Times New Roman" w:cs="Times New Roman"/>
          <w:iCs/>
        </w:rPr>
        <w:t xml:space="preserve"> O’Dowd review </w:t>
      </w:r>
      <w:r w:rsidR="004D3D9D">
        <w:rPr>
          <w:rFonts w:ascii="Times New Roman" w:eastAsia="Times New Roman" w:hAnsi="Times New Roman" w:cs="Times New Roman"/>
          <w:iCs/>
        </w:rPr>
        <w:t>of their violation of CIF Bylaw 510</w:t>
      </w:r>
    </w:p>
    <w:p w14:paraId="01272731" w14:textId="77777777" w:rsidR="00F80424" w:rsidRDefault="00F80424" w:rsidP="009C660A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14:paraId="5419CD00" w14:textId="0464BB1D" w:rsidR="00F80424" w:rsidRDefault="00F80424" w:rsidP="009C660A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4. MSC (</w:t>
      </w:r>
      <w:r w:rsidR="00E31F18">
        <w:rPr>
          <w:rFonts w:ascii="Times New Roman" w:eastAsia="Times New Roman" w:hAnsi="Times New Roman" w:cs="Times New Roman"/>
          <w:iCs/>
        </w:rPr>
        <w:t>Small, Walton, 12-0-0) to accept the remedy proposed by Berkeley for the use of an ineligible student-athlete in soccer.</w:t>
      </w:r>
    </w:p>
    <w:p w14:paraId="4DC7D84A" w14:textId="77777777" w:rsidR="00E31F18" w:rsidRDefault="00E31F18" w:rsidP="009C660A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14:paraId="43688390" w14:textId="54D3B8BF" w:rsidR="00E31F18" w:rsidRDefault="00E31F18" w:rsidP="009C660A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 xml:space="preserve">5. </w:t>
      </w:r>
      <w:r w:rsidR="0085316B">
        <w:rPr>
          <w:rFonts w:ascii="Times New Roman" w:eastAsia="Times New Roman" w:hAnsi="Times New Roman" w:cs="Times New Roman"/>
          <w:iCs/>
        </w:rPr>
        <w:t>MSC (</w:t>
      </w:r>
      <w:r w:rsidR="005A7779">
        <w:rPr>
          <w:rFonts w:ascii="Times New Roman" w:eastAsia="Times New Roman" w:hAnsi="Times New Roman" w:cs="Times New Roman"/>
          <w:iCs/>
        </w:rPr>
        <w:t xml:space="preserve">Vegt, Ahrens, </w:t>
      </w:r>
      <w:r w:rsidR="006F1C18">
        <w:rPr>
          <w:rFonts w:ascii="Times New Roman" w:eastAsia="Times New Roman" w:hAnsi="Times New Roman" w:cs="Times New Roman"/>
          <w:iCs/>
        </w:rPr>
        <w:t>11-0-0)</w:t>
      </w:r>
      <w:r w:rsidR="0085316B">
        <w:rPr>
          <w:rFonts w:ascii="Times New Roman" w:eastAsia="Times New Roman" w:hAnsi="Times New Roman" w:cs="Times New Roman"/>
          <w:iCs/>
        </w:rPr>
        <w:t xml:space="preserve">) to approve the remedy proposed by San Leandro for the use of two ineligible </w:t>
      </w:r>
      <w:r w:rsidR="00D0561D">
        <w:rPr>
          <w:rFonts w:ascii="Times New Roman" w:eastAsia="Times New Roman" w:hAnsi="Times New Roman" w:cs="Times New Roman"/>
          <w:iCs/>
        </w:rPr>
        <w:t>s</w:t>
      </w:r>
      <w:r w:rsidR="0085316B">
        <w:rPr>
          <w:rFonts w:ascii="Times New Roman" w:eastAsia="Times New Roman" w:hAnsi="Times New Roman" w:cs="Times New Roman"/>
          <w:iCs/>
        </w:rPr>
        <w:t xml:space="preserve">tudent-athletes in soccer. </w:t>
      </w:r>
    </w:p>
    <w:p w14:paraId="361AF427" w14:textId="77777777" w:rsidR="009B4F86" w:rsidRDefault="009B4F86" w:rsidP="009C660A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14:paraId="259F903E" w14:textId="4C9ED2A1" w:rsidR="009B4F86" w:rsidRDefault="009B4F86" w:rsidP="009C660A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6. The Board took no action evaluating the remedy proposed by Arroyo for th</w:t>
      </w:r>
      <w:r>
        <w:rPr>
          <w:rFonts w:ascii="Times New Roman" w:eastAsia="Times New Roman" w:hAnsi="Times New Roman" w:cs="Times New Roman"/>
          <w:iCs/>
        </w:rPr>
        <w:t>e use of two ineligible student-athletes in soccer</w:t>
      </w:r>
      <w:r w:rsidR="00B00179">
        <w:rPr>
          <w:rFonts w:ascii="Times New Roman" w:eastAsia="Times New Roman" w:hAnsi="Times New Roman" w:cs="Times New Roman"/>
          <w:iCs/>
        </w:rPr>
        <w:t xml:space="preserve">. Arroyo will present a revised remedy at our next WACC Board meeting. </w:t>
      </w:r>
    </w:p>
    <w:p w14:paraId="53B3FE48" w14:textId="77777777" w:rsidR="006F1C18" w:rsidRDefault="006F1C18" w:rsidP="009C660A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14:paraId="149F6D1C" w14:textId="15E246D8" w:rsidR="006F1C18" w:rsidRDefault="006F1C18" w:rsidP="009C660A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7. The Board had a thorough discussion</w:t>
      </w:r>
      <w:r w:rsidR="00CA0E47">
        <w:rPr>
          <w:rFonts w:ascii="Times New Roman" w:eastAsia="Times New Roman" w:hAnsi="Times New Roman" w:cs="Times New Roman"/>
          <w:iCs/>
        </w:rPr>
        <w:t xml:space="preserve"> about the problems caused by club sports when they willfully ignore CIF and NCS season-of-sport rules. </w:t>
      </w:r>
    </w:p>
    <w:p w14:paraId="06F178AE" w14:textId="77777777" w:rsidR="003960CE" w:rsidRDefault="003960CE" w:rsidP="009C660A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14:paraId="7C294816" w14:textId="0E60FA8E" w:rsidR="003960CE" w:rsidRPr="00683621" w:rsidRDefault="003960CE" w:rsidP="009C660A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8</w:t>
      </w:r>
      <w:r w:rsidRPr="00683621">
        <w:rPr>
          <w:rFonts w:ascii="Times New Roman" w:eastAsia="Times New Roman" w:hAnsi="Times New Roman" w:cs="Times New Roman"/>
          <w:iCs/>
        </w:rPr>
        <w:t xml:space="preserve">. The </w:t>
      </w:r>
      <w:r w:rsidR="00F43243" w:rsidRPr="00683621">
        <w:rPr>
          <w:rFonts w:ascii="Times New Roman" w:eastAsia="Times New Roman" w:hAnsi="Times New Roman" w:cs="Times New Roman"/>
          <w:iCs/>
        </w:rPr>
        <w:t>Board addressed the NCS BOM 3/28 agenda and directed our delegates in the following way:</w:t>
      </w:r>
    </w:p>
    <w:p w14:paraId="6486F764" w14:textId="1628347E" w:rsidR="00683621" w:rsidRPr="00683621" w:rsidRDefault="00683621" w:rsidP="0068362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Oppose Item </w:t>
      </w:r>
      <w:r w:rsidRPr="00683621">
        <w:rPr>
          <w:rFonts w:ascii="Times New Roman" w:hAnsi="Times New Roman" w:cs="Times New Roman"/>
        </w:rPr>
        <w:t xml:space="preserve">VII, A. </w:t>
      </w:r>
      <w:r>
        <w:rPr>
          <w:rFonts w:ascii="Times New Roman" w:hAnsi="Times New Roman" w:cs="Times New Roman"/>
        </w:rPr>
        <w:t>-</w:t>
      </w:r>
      <w:r w:rsidRPr="00683621">
        <w:rPr>
          <w:rFonts w:ascii="Times New Roman" w:hAnsi="Times New Roman" w:cs="Times New Roman"/>
        </w:rPr>
        <w:t xml:space="preserve"> Attachment C – NCS 218 – </w:t>
      </w:r>
      <w:r>
        <w:rPr>
          <w:rFonts w:ascii="Times New Roman" w:hAnsi="Times New Roman" w:cs="Times New Roman"/>
        </w:rPr>
        <w:t xml:space="preserve">increased </w:t>
      </w:r>
      <w:r w:rsidRPr="00683621">
        <w:rPr>
          <w:rFonts w:ascii="Times New Roman" w:hAnsi="Times New Roman" w:cs="Times New Roman"/>
        </w:rPr>
        <w:t>penalties for using ineligible student-athletes</w:t>
      </w:r>
    </w:p>
    <w:p w14:paraId="28CD98D0" w14:textId="4070D3F9" w:rsidR="00683621" w:rsidRPr="00683621" w:rsidRDefault="00683621" w:rsidP="0068362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Oppose Item </w:t>
      </w:r>
      <w:r w:rsidRPr="00683621">
        <w:rPr>
          <w:rFonts w:ascii="Times New Roman" w:hAnsi="Times New Roman" w:cs="Times New Roman"/>
        </w:rPr>
        <w:t>XIV. C. - CIF Bylaw 503.M, increas</w:t>
      </w:r>
      <w:r w:rsidR="00AD329D">
        <w:rPr>
          <w:rFonts w:ascii="Times New Roman" w:hAnsi="Times New Roman" w:cs="Times New Roman"/>
        </w:rPr>
        <w:t>ed</w:t>
      </w:r>
      <w:r w:rsidRPr="00683621">
        <w:rPr>
          <w:rFonts w:ascii="Times New Roman" w:hAnsi="Times New Roman" w:cs="Times New Roman"/>
        </w:rPr>
        <w:t xml:space="preserve"> sanctions for adults who are ejected from contests. Attachment II</w:t>
      </w:r>
    </w:p>
    <w:p w14:paraId="726C2319" w14:textId="0D5288A9" w:rsidR="00683621" w:rsidRPr="00683621" w:rsidRDefault="00D70264" w:rsidP="0068362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Support Item </w:t>
      </w:r>
      <w:r w:rsidR="00683621" w:rsidRPr="00683621">
        <w:rPr>
          <w:rFonts w:ascii="Times New Roman" w:hAnsi="Times New Roman" w:cs="Times New Roman"/>
        </w:rPr>
        <w:t>X. E. - E. NCS Football Propo</w:t>
      </w:r>
      <w:r>
        <w:rPr>
          <w:rFonts w:ascii="Times New Roman" w:hAnsi="Times New Roman" w:cs="Times New Roman"/>
        </w:rPr>
        <w:t>sal - f</w:t>
      </w:r>
      <w:r w:rsidR="00683621" w:rsidRPr="00683621">
        <w:rPr>
          <w:rFonts w:ascii="Times New Roman" w:hAnsi="Times New Roman" w:cs="Times New Roman"/>
        </w:rPr>
        <w:t>ootball team</w:t>
      </w:r>
      <w:r>
        <w:rPr>
          <w:rFonts w:ascii="Times New Roman" w:hAnsi="Times New Roman" w:cs="Times New Roman"/>
        </w:rPr>
        <w:t>s</w:t>
      </w:r>
      <w:r w:rsidR="00683621" w:rsidRPr="00683621">
        <w:rPr>
          <w:rFonts w:ascii="Times New Roman" w:hAnsi="Times New Roman" w:cs="Times New Roman"/>
        </w:rPr>
        <w:t xml:space="preserve"> finishing with 8 wins or better, and who w</w:t>
      </w:r>
      <w:r>
        <w:rPr>
          <w:rFonts w:ascii="Times New Roman" w:hAnsi="Times New Roman" w:cs="Times New Roman"/>
        </w:rPr>
        <w:t>ere</w:t>
      </w:r>
      <w:r w:rsidR="00683621" w:rsidRPr="00683621">
        <w:rPr>
          <w:rFonts w:ascii="Times New Roman" w:hAnsi="Times New Roman" w:cs="Times New Roman"/>
        </w:rPr>
        <w:t xml:space="preserve"> not an automatic qualifier out of its league be </w:t>
      </w:r>
      <w:r w:rsidR="00CE0F3C">
        <w:rPr>
          <w:rFonts w:ascii="Times New Roman" w:hAnsi="Times New Roman" w:cs="Times New Roman"/>
        </w:rPr>
        <w:t xml:space="preserve">shall </w:t>
      </w:r>
      <w:r w:rsidR="00683621" w:rsidRPr="00683621">
        <w:rPr>
          <w:rFonts w:ascii="Times New Roman" w:hAnsi="Times New Roman" w:cs="Times New Roman"/>
        </w:rPr>
        <w:t>included in the NCS playoffs as an additional automatic qualifier pending adherence to the NCS application process. This proposal is only for the 2025-2026 school year.</w:t>
      </w:r>
    </w:p>
    <w:p w14:paraId="77860028" w14:textId="4257C6EC" w:rsidR="00683621" w:rsidRDefault="00CE0F3C" w:rsidP="00EB107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Support Dr. Steve Amara</w:t>
      </w:r>
      <w:r w:rsidR="00610621">
        <w:rPr>
          <w:rFonts w:ascii="Times New Roman" w:hAnsi="Times New Roman" w:cs="Times New Roman"/>
        </w:rPr>
        <w:t xml:space="preserve">, Item </w:t>
      </w:r>
      <w:r w:rsidR="00683621" w:rsidRPr="00683621">
        <w:rPr>
          <w:rFonts w:ascii="Times New Roman" w:hAnsi="Times New Roman" w:cs="Times New Roman"/>
        </w:rPr>
        <w:t xml:space="preserve">VII. E. </w:t>
      </w:r>
      <w:r w:rsidR="00610621">
        <w:rPr>
          <w:rFonts w:ascii="Times New Roman" w:hAnsi="Times New Roman" w:cs="Times New Roman"/>
        </w:rPr>
        <w:t>for the open</w:t>
      </w:r>
      <w:r w:rsidR="00683621" w:rsidRPr="00683621">
        <w:rPr>
          <w:rFonts w:ascii="Times New Roman" w:hAnsi="Times New Roman" w:cs="Times New Roman"/>
        </w:rPr>
        <w:t xml:space="preserve"> position on the NCS Ex</w:t>
      </w:r>
      <w:r w:rsidR="00610621">
        <w:rPr>
          <w:rFonts w:ascii="Times New Roman" w:hAnsi="Times New Roman" w:cs="Times New Roman"/>
        </w:rPr>
        <w:t>ecutive</w:t>
      </w:r>
      <w:r w:rsidR="00683621" w:rsidRPr="00683621">
        <w:rPr>
          <w:rFonts w:ascii="Times New Roman" w:hAnsi="Times New Roman" w:cs="Times New Roman"/>
        </w:rPr>
        <w:t xml:space="preserve"> Com</w:t>
      </w:r>
      <w:r w:rsidR="00610621">
        <w:rPr>
          <w:rFonts w:ascii="Times New Roman" w:hAnsi="Times New Roman" w:cs="Times New Roman"/>
        </w:rPr>
        <w:t>mittee</w:t>
      </w:r>
      <w:r w:rsidR="00683621" w:rsidRPr="00683621">
        <w:rPr>
          <w:rFonts w:ascii="Times New Roman" w:hAnsi="Times New Roman" w:cs="Times New Roman"/>
        </w:rPr>
        <w:t xml:space="preserve"> - President-elect</w:t>
      </w:r>
    </w:p>
    <w:p w14:paraId="63BD1143" w14:textId="73DFD413" w:rsidR="00F43243" w:rsidRPr="00AE0B93" w:rsidRDefault="00EB107A" w:rsidP="00AE0B9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Oppose Item </w:t>
      </w:r>
      <w:r w:rsidR="00683621" w:rsidRPr="00EB107A">
        <w:rPr>
          <w:rFonts w:ascii="Times New Roman" w:hAnsi="Times New Roman" w:cs="Times New Roman"/>
        </w:rPr>
        <w:t>XIV. C. increasing the sanctions for adults who are ejected from contests. Attachment II</w:t>
      </w:r>
    </w:p>
    <w:p w14:paraId="6FE21959" w14:textId="77777777" w:rsidR="00F43243" w:rsidRPr="00683621" w:rsidRDefault="00F43243" w:rsidP="009C660A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14:paraId="6F979F53" w14:textId="77777777" w:rsidR="00162E1A" w:rsidRDefault="00F43243" w:rsidP="009C660A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 xml:space="preserve">9. </w:t>
      </w:r>
      <w:r w:rsidR="00AE0B93">
        <w:rPr>
          <w:rFonts w:ascii="Times New Roman" w:eastAsia="Times New Roman" w:hAnsi="Times New Roman" w:cs="Times New Roman"/>
          <w:iCs/>
        </w:rPr>
        <w:t>The Board had a thorough discussion</w:t>
      </w:r>
      <w:r w:rsidR="001F4383">
        <w:rPr>
          <w:rFonts w:ascii="Times New Roman" w:eastAsia="Times New Roman" w:hAnsi="Times New Roman" w:cs="Times New Roman"/>
          <w:iCs/>
        </w:rPr>
        <w:t xml:space="preserve"> about ways </w:t>
      </w:r>
      <w:proofErr w:type="gramStart"/>
      <w:r w:rsidR="001F4383">
        <w:rPr>
          <w:rFonts w:ascii="Times New Roman" w:eastAsia="Times New Roman" w:hAnsi="Times New Roman" w:cs="Times New Roman"/>
          <w:iCs/>
        </w:rPr>
        <w:t>all of</w:t>
      </w:r>
      <w:proofErr w:type="gramEnd"/>
      <w:r w:rsidR="001F4383">
        <w:rPr>
          <w:rFonts w:ascii="Times New Roman" w:eastAsia="Times New Roman" w:hAnsi="Times New Roman" w:cs="Times New Roman"/>
          <w:iCs/>
        </w:rPr>
        <w:t xml:space="preserve"> our schools can improve sportsmanship on their campus</w:t>
      </w:r>
      <w:r w:rsidR="000535F2">
        <w:rPr>
          <w:rFonts w:ascii="Times New Roman" w:eastAsia="Times New Roman" w:hAnsi="Times New Roman" w:cs="Times New Roman"/>
          <w:iCs/>
        </w:rPr>
        <w:t xml:space="preserve"> and improve their supervision of athletic contests. </w:t>
      </w:r>
      <w:r w:rsidR="00505468">
        <w:rPr>
          <w:rFonts w:ascii="Times New Roman" w:eastAsia="Times New Roman" w:hAnsi="Times New Roman" w:cs="Times New Roman"/>
          <w:iCs/>
        </w:rPr>
        <w:t xml:space="preserve">Principals left the meeting with ideas that might work on their campus. </w:t>
      </w:r>
    </w:p>
    <w:p w14:paraId="69F99548" w14:textId="77777777" w:rsidR="00162E1A" w:rsidRDefault="00162E1A" w:rsidP="009C660A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14:paraId="7F11AF64" w14:textId="77777777" w:rsidR="000D2E7B" w:rsidRDefault="00162E1A" w:rsidP="009C660A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10. The league commissioner reported on a meeting with Mission Valley</w:t>
      </w:r>
      <w:r w:rsidR="00876498">
        <w:rPr>
          <w:rFonts w:ascii="Times New Roman" w:eastAsia="Times New Roman" w:hAnsi="Times New Roman" w:cs="Times New Roman"/>
          <w:iCs/>
        </w:rPr>
        <w:t xml:space="preserve"> athletic administrators, Mission Valley football officials, </w:t>
      </w:r>
      <w:r w:rsidR="00B82A25">
        <w:rPr>
          <w:rFonts w:ascii="Times New Roman" w:eastAsia="Times New Roman" w:hAnsi="Times New Roman" w:cs="Times New Roman"/>
          <w:iCs/>
        </w:rPr>
        <w:t xml:space="preserve">WACC athletic administrators and EBFOA football officials. </w:t>
      </w:r>
      <w:r w:rsidR="00080101">
        <w:rPr>
          <w:rFonts w:ascii="Times New Roman" w:eastAsia="Times New Roman" w:hAnsi="Times New Roman" w:cs="Times New Roman"/>
          <w:iCs/>
        </w:rPr>
        <w:t>The goal is to improve communication between officials and stud</w:t>
      </w:r>
      <w:r w:rsidR="006A6B5A">
        <w:rPr>
          <w:rFonts w:ascii="Times New Roman" w:eastAsia="Times New Roman" w:hAnsi="Times New Roman" w:cs="Times New Roman"/>
          <w:iCs/>
        </w:rPr>
        <w:t>en</w:t>
      </w:r>
      <w:r w:rsidR="00080101">
        <w:rPr>
          <w:rFonts w:ascii="Times New Roman" w:eastAsia="Times New Roman" w:hAnsi="Times New Roman" w:cs="Times New Roman"/>
          <w:iCs/>
        </w:rPr>
        <w:t>t-athletes, officials and coaches</w:t>
      </w:r>
      <w:r w:rsidR="006A6B5A">
        <w:rPr>
          <w:rFonts w:ascii="Times New Roman" w:eastAsia="Times New Roman" w:hAnsi="Times New Roman" w:cs="Times New Roman"/>
          <w:iCs/>
        </w:rPr>
        <w:t>, officials and site supervisors</w:t>
      </w:r>
      <w:r w:rsidR="00CC0280">
        <w:rPr>
          <w:rFonts w:ascii="Times New Roman" w:eastAsia="Times New Roman" w:hAnsi="Times New Roman" w:cs="Times New Roman"/>
          <w:iCs/>
        </w:rPr>
        <w:t xml:space="preserve"> that would result in improved</w:t>
      </w:r>
      <w:r w:rsidR="000D2E7B">
        <w:rPr>
          <w:rFonts w:ascii="Times New Roman" w:eastAsia="Times New Roman" w:hAnsi="Times New Roman" w:cs="Times New Roman"/>
          <w:iCs/>
        </w:rPr>
        <w:t xml:space="preserve"> sportsmanship and security at football games. </w:t>
      </w:r>
    </w:p>
    <w:p w14:paraId="0183D23E" w14:textId="77777777" w:rsidR="000D2E7B" w:rsidRPr="00227342" w:rsidRDefault="000D2E7B" w:rsidP="009C660A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14:paraId="40357397" w14:textId="67E60257" w:rsidR="00281B35" w:rsidRDefault="00F748B6" w:rsidP="00227342">
      <w:pPr>
        <w:spacing w:after="0" w:line="240" w:lineRule="auto"/>
        <w:rPr>
          <w:rFonts w:ascii="Times New Roman" w:hAnsi="Times New Roman" w:cs="Times New Roman"/>
        </w:rPr>
      </w:pPr>
      <w:r w:rsidRPr="00227342">
        <w:rPr>
          <w:rFonts w:ascii="Times New Roman" w:eastAsia="Times New Roman" w:hAnsi="Times New Roman" w:cs="Times New Roman"/>
          <w:iCs/>
        </w:rPr>
        <w:t xml:space="preserve">11. MSC (Vegt, Snyder, 11-0-0) </w:t>
      </w:r>
      <w:r w:rsidR="00281B35" w:rsidRPr="00227342">
        <w:rPr>
          <w:rFonts w:ascii="Times New Roman" w:eastAsia="Times New Roman" w:hAnsi="Times New Roman" w:cs="Times New Roman"/>
          <w:iCs/>
        </w:rPr>
        <w:t xml:space="preserve">to change Football Special Rule 1313.3 to read: </w:t>
      </w:r>
      <w:r w:rsidR="00281B35" w:rsidRPr="00227342">
        <w:rPr>
          <w:rFonts w:ascii="Times New Roman" w:hAnsi="Times New Roman" w:cs="Times New Roman"/>
        </w:rPr>
        <w:t xml:space="preserve">Players shall be nominated by position. On offense those positions are </w:t>
      </w:r>
      <w:r w:rsidR="00281B35" w:rsidRPr="00227342">
        <w:rPr>
          <w:rFonts w:ascii="Times New Roman" w:hAnsi="Times New Roman" w:cs="Times New Roman"/>
          <w:b/>
          <w:bCs/>
        </w:rPr>
        <w:t>receivers (</w:t>
      </w:r>
      <w:r w:rsidR="008B3411">
        <w:rPr>
          <w:rFonts w:ascii="Times New Roman" w:hAnsi="Times New Roman" w:cs="Times New Roman"/>
          <w:b/>
          <w:bCs/>
        </w:rPr>
        <w:t>3</w:t>
      </w:r>
      <w:r w:rsidR="00281B35" w:rsidRPr="00227342">
        <w:rPr>
          <w:rFonts w:ascii="Times New Roman" w:hAnsi="Times New Roman" w:cs="Times New Roman"/>
          <w:b/>
          <w:bCs/>
        </w:rPr>
        <w:t>), tight end</w:t>
      </w:r>
      <w:r w:rsidR="00281B35" w:rsidRPr="00227342">
        <w:rPr>
          <w:rFonts w:ascii="Times New Roman" w:hAnsi="Times New Roman" w:cs="Times New Roman"/>
        </w:rPr>
        <w:t xml:space="preserve"> (1) linemen (5), quarterback (1), and running back (2). On defense those positions are linemen (4), linebacker (4), and defensive backs (4)</w:t>
      </w:r>
      <w:r w:rsidR="00D81AA8">
        <w:rPr>
          <w:rFonts w:ascii="Times New Roman" w:hAnsi="Times New Roman" w:cs="Times New Roman"/>
        </w:rPr>
        <w:t>.</w:t>
      </w:r>
    </w:p>
    <w:p w14:paraId="2D8DC179" w14:textId="77777777" w:rsidR="00D81AA8" w:rsidRDefault="00D81AA8" w:rsidP="00227342">
      <w:pPr>
        <w:spacing w:after="0" w:line="240" w:lineRule="auto"/>
        <w:rPr>
          <w:rFonts w:ascii="Times New Roman" w:hAnsi="Times New Roman" w:cs="Times New Roman"/>
        </w:rPr>
      </w:pPr>
    </w:p>
    <w:p w14:paraId="5401A37D" w14:textId="55E3995E" w:rsidR="006410CE" w:rsidRDefault="00D81AA8" w:rsidP="002273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r w:rsidR="007A3B09">
        <w:rPr>
          <w:rFonts w:ascii="Times New Roman" w:hAnsi="Times New Roman" w:cs="Times New Roman"/>
        </w:rPr>
        <w:t xml:space="preserve">MSC (Feria, Vegt, 11-0-0) to </w:t>
      </w:r>
      <w:r w:rsidR="006410CE">
        <w:rPr>
          <w:rFonts w:ascii="Times New Roman" w:hAnsi="Times New Roman" w:cs="Times New Roman"/>
        </w:rPr>
        <w:t>approve the following Winter 2025-26 sports schedules</w:t>
      </w:r>
      <w:r w:rsidR="00E30C53">
        <w:rPr>
          <w:rFonts w:ascii="Times New Roman" w:hAnsi="Times New Roman" w:cs="Times New Roman"/>
        </w:rPr>
        <w:t>, posted on the website</w:t>
      </w:r>
      <w:r w:rsidR="006410CE">
        <w:rPr>
          <w:rFonts w:ascii="Times New Roman" w:hAnsi="Times New Roman" w:cs="Times New Roman"/>
        </w:rPr>
        <w:t>:</w:t>
      </w:r>
    </w:p>
    <w:p w14:paraId="789DA59B" w14:textId="75BB32BE" w:rsidR="00D81AA8" w:rsidRDefault="00E30C53" w:rsidP="006410C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Basketball – Foothill and Shoreline Boys</w:t>
      </w:r>
    </w:p>
    <w:p w14:paraId="0F38057A" w14:textId="1F5219D1" w:rsidR="00E30C53" w:rsidRDefault="00E30C53" w:rsidP="006410C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Soccer – Foothill and Shoreline Boys and Girls</w:t>
      </w:r>
    </w:p>
    <w:p w14:paraId="5FE4DA84" w14:textId="183EF341" w:rsidR="00E30C53" w:rsidRDefault="00E30C53" w:rsidP="006410C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Wrestling</w:t>
      </w:r>
    </w:p>
    <w:p w14:paraId="037E60FF" w14:textId="77777777" w:rsidR="0068464D" w:rsidRDefault="0068464D" w:rsidP="0068464D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14:paraId="4CEE59FD" w14:textId="5BF3D506" w:rsidR="0068464D" w:rsidRDefault="0068464D" w:rsidP="0068464D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13. MSC (</w:t>
      </w:r>
      <w:r w:rsidR="009B7752">
        <w:rPr>
          <w:rFonts w:ascii="Times New Roman" w:eastAsia="Times New Roman" w:hAnsi="Times New Roman" w:cs="Times New Roman"/>
          <w:iCs/>
        </w:rPr>
        <w:t>Ahrens, Walton, 12-0-0) to approve the re</w:t>
      </w:r>
      <w:r w:rsidR="00CD7CDE">
        <w:rPr>
          <w:rFonts w:ascii="Times New Roman" w:eastAsia="Times New Roman" w:hAnsi="Times New Roman" w:cs="Times New Roman"/>
          <w:iCs/>
        </w:rPr>
        <w:t xml:space="preserve">vised 2025-26 Flag Football schedules. </w:t>
      </w:r>
    </w:p>
    <w:p w14:paraId="7E5C2DDB" w14:textId="77777777" w:rsidR="00F73137" w:rsidRDefault="00F73137" w:rsidP="0068464D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14:paraId="1CC6BF86" w14:textId="3712385D" w:rsidR="00F73137" w:rsidRPr="00FE3593" w:rsidRDefault="00F73137" w:rsidP="0068464D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14. MSC (</w:t>
      </w:r>
      <w:r w:rsidR="0024522A" w:rsidRPr="00FE3593">
        <w:rPr>
          <w:rFonts w:ascii="Times New Roman" w:eastAsia="Times New Roman" w:hAnsi="Times New Roman" w:cs="Times New Roman"/>
          <w:iCs/>
        </w:rPr>
        <w:t xml:space="preserve">Vegt, Snyder, 12-0-0) to approve the following </w:t>
      </w:r>
      <w:r w:rsidR="00FE3593" w:rsidRPr="00FE3593">
        <w:rPr>
          <w:rFonts w:ascii="Times New Roman" w:eastAsia="Times New Roman" w:hAnsi="Times New Roman" w:cs="Times New Roman"/>
          <w:iCs/>
        </w:rPr>
        <w:t>addition</w:t>
      </w:r>
      <w:r w:rsidR="0024522A" w:rsidRPr="00FE3593">
        <w:rPr>
          <w:rFonts w:ascii="Times New Roman" w:eastAsia="Times New Roman" w:hAnsi="Times New Roman" w:cs="Times New Roman"/>
          <w:iCs/>
        </w:rPr>
        <w:t xml:space="preserve"> to the Swimming Special Rules:</w:t>
      </w:r>
    </w:p>
    <w:p w14:paraId="0D653984" w14:textId="22E0B11A" w:rsidR="00FE3593" w:rsidRDefault="00FE3593" w:rsidP="00A72B21">
      <w:pPr>
        <w:ind w:left="1440" w:hanging="1080"/>
        <w:rPr>
          <w:rFonts w:ascii="Times New Roman" w:hAnsi="Times New Roman" w:cs="Times New Roman"/>
        </w:rPr>
      </w:pPr>
      <w:r w:rsidRPr="00FE3593">
        <w:rPr>
          <w:rFonts w:ascii="Times New Roman" w:hAnsi="Times New Roman" w:cs="Times New Roman"/>
        </w:rPr>
        <w:t>3102.3</w:t>
      </w:r>
      <w:r w:rsidRPr="00FE3593">
        <w:rPr>
          <w:rFonts w:ascii="Times New Roman" w:hAnsi="Times New Roman" w:cs="Times New Roman"/>
        </w:rPr>
        <w:tab/>
        <w:t>Each school is allowed unlimited entries in any race but only the top four from any one school shall be included in the scoring individual events.</w:t>
      </w:r>
    </w:p>
    <w:p w14:paraId="36287458" w14:textId="77777777" w:rsidR="002C329D" w:rsidRPr="00812DFD" w:rsidRDefault="002C329D" w:rsidP="00812DFD">
      <w:pPr>
        <w:spacing w:after="0"/>
        <w:ind w:left="1440" w:hanging="1080"/>
        <w:rPr>
          <w:rFonts w:ascii="Times New Roman" w:hAnsi="Times New Roman" w:cs="Times New Roman"/>
        </w:rPr>
      </w:pPr>
    </w:p>
    <w:p w14:paraId="30E65EEB" w14:textId="77777777" w:rsidR="003F34E9" w:rsidRDefault="002C329D" w:rsidP="00812DFD">
      <w:pPr>
        <w:spacing w:after="0"/>
        <w:rPr>
          <w:rFonts w:ascii="Times New Roman" w:hAnsi="Times New Roman" w:cs="Times New Roman"/>
        </w:rPr>
      </w:pPr>
      <w:r w:rsidRPr="00812DFD">
        <w:rPr>
          <w:rFonts w:ascii="Times New Roman" w:hAnsi="Times New Roman" w:cs="Times New Roman"/>
        </w:rPr>
        <w:t xml:space="preserve">15. </w:t>
      </w:r>
      <w:r w:rsidR="003F34E9">
        <w:rPr>
          <w:rFonts w:ascii="Times New Roman" w:hAnsi="Times New Roman" w:cs="Times New Roman"/>
        </w:rPr>
        <w:t>WACC Organizational Structure</w:t>
      </w:r>
    </w:p>
    <w:p w14:paraId="40752ED6" w14:textId="45A04791" w:rsidR="002C329D" w:rsidRPr="00812DFD" w:rsidRDefault="002C329D" w:rsidP="003F34E9">
      <w:pPr>
        <w:spacing w:after="0"/>
        <w:ind w:firstLine="720"/>
        <w:rPr>
          <w:rFonts w:ascii="Times New Roman" w:hAnsi="Times New Roman" w:cs="Times New Roman"/>
        </w:rPr>
      </w:pPr>
      <w:r w:rsidRPr="00812DFD">
        <w:rPr>
          <w:rFonts w:ascii="Times New Roman" w:hAnsi="Times New Roman" w:cs="Times New Roman"/>
        </w:rPr>
        <w:t xml:space="preserve">The Board </w:t>
      </w:r>
      <w:r w:rsidR="00812DFD" w:rsidRPr="00812DFD">
        <w:rPr>
          <w:rFonts w:ascii="Times New Roman" w:hAnsi="Times New Roman" w:cs="Times New Roman"/>
        </w:rPr>
        <w:t>approved leadership positions for the 2025-26 season:</w:t>
      </w:r>
    </w:p>
    <w:p w14:paraId="2BFBB9DE" w14:textId="10D41DAA" w:rsidR="00812DFD" w:rsidRDefault="00812DFD" w:rsidP="00812DFD">
      <w:pPr>
        <w:spacing w:after="0"/>
        <w:rPr>
          <w:rFonts w:ascii="Times New Roman" w:hAnsi="Times New Roman" w:cs="Times New Roman"/>
        </w:rPr>
      </w:pPr>
      <w:r w:rsidRPr="00812DFD">
        <w:rPr>
          <w:rFonts w:ascii="Times New Roman" w:hAnsi="Times New Roman" w:cs="Times New Roman"/>
        </w:rPr>
        <w:tab/>
      </w:r>
      <w:r w:rsidR="003F34E9">
        <w:rPr>
          <w:rFonts w:ascii="Times New Roman" w:hAnsi="Times New Roman" w:cs="Times New Roman"/>
        </w:rPr>
        <w:tab/>
      </w:r>
      <w:r w:rsidRPr="00812DFD">
        <w:rPr>
          <w:rFonts w:ascii="Times New Roman" w:hAnsi="Times New Roman" w:cs="Times New Roman"/>
        </w:rPr>
        <w:t>Presi</w:t>
      </w:r>
      <w:r>
        <w:rPr>
          <w:rFonts w:ascii="Times New Roman" w:hAnsi="Times New Roman" w:cs="Times New Roman"/>
        </w:rPr>
        <w:t>d</w:t>
      </w:r>
      <w:r w:rsidRPr="00812DFD">
        <w:rPr>
          <w:rFonts w:ascii="Times New Roman" w:hAnsi="Times New Roman" w:cs="Times New Roman"/>
        </w:rPr>
        <w:t>ent:</w:t>
      </w:r>
      <w:r>
        <w:rPr>
          <w:rFonts w:ascii="Times New Roman" w:hAnsi="Times New Roman" w:cs="Times New Roman"/>
        </w:rPr>
        <w:t xml:space="preserve"> </w:t>
      </w:r>
      <w:r w:rsidR="00D426F5">
        <w:rPr>
          <w:rFonts w:ascii="Times New Roman" w:hAnsi="Times New Roman" w:cs="Times New Roman"/>
        </w:rPr>
        <w:t>Monique Walton</w:t>
      </w:r>
    </w:p>
    <w:p w14:paraId="7A7C0652" w14:textId="3482B064" w:rsidR="00D426F5" w:rsidRDefault="00D426F5" w:rsidP="00812DF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F34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President-Elect: Brock Ahrens</w:t>
      </w:r>
    </w:p>
    <w:p w14:paraId="229B3348" w14:textId="14B5B78F" w:rsidR="00D426F5" w:rsidRDefault="00D426F5" w:rsidP="00812DF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F34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Past President: </w:t>
      </w:r>
      <w:r w:rsidR="004E718C">
        <w:rPr>
          <w:rFonts w:ascii="Times New Roman" w:hAnsi="Times New Roman" w:cs="Times New Roman"/>
        </w:rPr>
        <w:t>Doug Evans</w:t>
      </w:r>
    </w:p>
    <w:p w14:paraId="0EE4CF3F" w14:textId="1A4FAA84" w:rsidR="004E718C" w:rsidRDefault="004E718C" w:rsidP="00812DF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F34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NCS BOM Representatives: open</w:t>
      </w:r>
    </w:p>
    <w:p w14:paraId="16DB9AE7" w14:textId="0C3A454D" w:rsidR="003F34E9" w:rsidRDefault="003F34E9" w:rsidP="00812DF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138C7">
        <w:rPr>
          <w:rFonts w:ascii="Times New Roman" w:hAnsi="Times New Roman" w:cs="Times New Roman"/>
        </w:rPr>
        <w:t xml:space="preserve">WACC Board </w:t>
      </w:r>
      <w:r>
        <w:rPr>
          <w:rFonts w:ascii="Times New Roman" w:hAnsi="Times New Roman" w:cs="Times New Roman"/>
        </w:rPr>
        <w:t>Meeting Date</w:t>
      </w:r>
      <w:r w:rsidR="00A138C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BD1F19">
        <w:rPr>
          <w:rFonts w:ascii="Times New Roman" w:hAnsi="Times New Roman" w:cs="Times New Roman"/>
        </w:rPr>
        <w:t>were set</w:t>
      </w:r>
      <w:r w:rsidR="00A138C7">
        <w:rPr>
          <w:rFonts w:ascii="Times New Roman" w:hAnsi="Times New Roman" w:cs="Times New Roman"/>
        </w:rPr>
        <w:t>:</w:t>
      </w:r>
    </w:p>
    <w:p w14:paraId="27D62A7E" w14:textId="149C68FC" w:rsidR="00A138C7" w:rsidRDefault="00A138C7" w:rsidP="00812DF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August 7</w:t>
      </w:r>
      <w:r w:rsidR="00557DA0">
        <w:rPr>
          <w:rFonts w:ascii="Times New Roman" w:hAnsi="Times New Roman" w:cs="Times New Roman"/>
        </w:rPr>
        <w:t xml:space="preserve">; 3:00 pm; San Leandro </w:t>
      </w:r>
    </w:p>
    <w:p w14:paraId="3B2C6922" w14:textId="14269438" w:rsidR="00557DA0" w:rsidRDefault="00557DA0" w:rsidP="00812DF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October 1; 8:30 am; </w:t>
      </w:r>
      <w:r>
        <w:rPr>
          <w:rFonts w:ascii="Times New Roman" w:hAnsi="Times New Roman" w:cs="Times New Roman"/>
        </w:rPr>
        <w:t>San Leandro</w:t>
      </w:r>
    </w:p>
    <w:p w14:paraId="4E7465F3" w14:textId="6C803B86" w:rsidR="00557DA0" w:rsidRDefault="00557DA0" w:rsidP="00812DF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January </w:t>
      </w:r>
      <w:r w:rsidR="00FC161B">
        <w:rPr>
          <w:rFonts w:ascii="Times New Roman" w:hAnsi="Times New Roman" w:cs="Times New Roman"/>
        </w:rPr>
        <w:t xml:space="preserve">21; 8:30 am; </w:t>
      </w:r>
      <w:r w:rsidR="00FC161B">
        <w:rPr>
          <w:rFonts w:ascii="Times New Roman" w:hAnsi="Times New Roman" w:cs="Times New Roman"/>
        </w:rPr>
        <w:t>San Leandro</w:t>
      </w:r>
    </w:p>
    <w:p w14:paraId="3E68AC41" w14:textId="55D2C65D" w:rsidR="00FC161B" w:rsidRDefault="00FC161B" w:rsidP="00812DF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March 25; 8:30 am; </w:t>
      </w:r>
      <w:r>
        <w:rPr>
          <w:rFonts w:ascii="Times New Roman" w:hAnsi="Times New Roman" w:cs="Times New Roman"/>
        </w:rPr>
        <w:t>San Leandro</w:t>
      </w:r>
    </w:p>
    <w:p w14:paraId="0E763526" w14:textId="202A1731" w:rsidR="00356996" w:rsidRDefault="00356996" w:rsidP="00812DF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May 20; 8:30 am; </w:t>
      </w:r>
      <w:r>
        <w:rPr>
          <w:rFonts w:ascii="Times New Roman" w:hAnsi="Times New Roman" w:cs="Times New Roman"/>
        </w:rPr>
        <w:t>San Leandro</w:t>
      </w:r>
      <w:r>
        <w:rPr>
          <w:rFonts w:ascii="Times New Roman" w:hAnsi="Times New Roman" w:cs="Times New Roman"/>
        </w:rPr>
        <w:t xml:space="preserve"> – if </w:t>
      </w:r>
      <w:proofErr w:type="gramStart"/>
      <w:r>
        <w:rPr>
          <w:rFonts w:ascii="Times New Roman" w:hAnsi="Times New Roman" w:cs="Times New Roman"/>
        </w:rPr>
        <w:t>necessary</w:t>
      </w:r>
      <w:proofErr w:type="gramEnd"/>
      <w:r>
        <w:rPr>
          <w:rFonts w:ascii="Times New Roman" w:hAnsi="Times New Roman" w:cs="Times New Roman"/>
        </w:rPr>
        <w:t xml:space="preserve"> meeting</w:t>
      </w:r>
    </w:p>
    <w:p w14:paraId="2AC65B52" w14:textId="77777777" w:rsidR="007D4F3D" w:rsidRDefault="007D4F3D" w:rsidP="00812DFD">
      <w:pPr>
        <w:spacing w:after="0"/>
        <w:rPr>
          <w:rFonts w:ascii="Times New Roman" w:hAnsi="Times New Roman" w:cs="Times New Roman"/>
        </w:rPr>
      </w:pPr>
    </w:p>
    <w:p w14:paraId="1E24C822" w14:textId="4294FA62" w:rsidR="007A1525" w:rsidRPr="00D46783" w:rsidRDefault="007D4F3D" w:rsidP="00D467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</w:t>
      </w:r>
      <w:r w:rsidR="00742648">
        <w:rPr>
          <w:rFonts w:ascii="Times New Roman" w:hAnsi="Times New Roman" w:cs="Times New Roman"/>
        </w:rPr>
        <w:t xml:space="preserve">MSC (Snyder, Walton, 12-0-0) to approve the </w:t>
      </w:r>
      <w:r w:rsidR="00742648">
        <w:rPr>
          <w:rFonts w:ascii="Times New Roman" w:hAnsi="Times New Roman" w:cs="Times New Roman"/>
          <w:u w:val="single"/>
        </w:rPr>
        <w:t>WACC 2025-26 Meetings and Events Calendar</w:t>
      </w:r>
      <w:r w:rsidR="0063581F">
        <w:rPr>
          <w:rFonts w:ascii="Times New Roman" w:hAnsi="Times New Roman" w:cs="Times New Roman"/>
        </w:rPr>
        <w:t xml:space="preserve"> posted on the website.</w:t>
      </w:r>
    </w:p>
    <w:p w14:paraId="6F498409" w14:textId="77777777" w:rsidR="009C660A" w:rsidRDefault="009C660A" w:rsidP="009C660A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14:paraId="725B40E2" w14:textId="60068851" w:rsidR="009C660A" w:rsidRDefault="00D46783" w:rsidP="009C660A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17</w:t>
      </w:r>
      <w:r w:rsidR="009C660A">
        <w:rPr>
          <w:rFonts w:ascii="Times New Roman" w:eastAsia="Times New Roman" w:hAnsi="Times New Roman" w:cs="Times New Roman"/>
          <w:iCs/>
        </w:rPr>
        <w:t xml:space="preserve">. There was no </w:t>
      </w:r>
      <w:r w:rsidR="002065BE">
        <w:rPr>
          <w:rFonts w:ascii="Times New Roman" w:eastAsia="Times New Roman" w:hAnsi="Times New Roman" w:cs="Times New Roman"/>
          <w:iCs/>
        </w:rPr>
        <w:t xml:space="preserve">other </w:t>
      </w:r>
      <w:r w:rsidR="009C660A">
        <w:rPr>
          <w:rFonts w:ascii="Times New Roman" w:eastAsia="Times New Roman" w:hAnsi="Times New Roman" w:cs="Times New Roman"/>
          <w:iCs/>
        </w:rPr>
        <w:t>new business</w:t>
      </w:r>
    </w:p>
    <w:p w14:paraId="29D23611" w14:textId="77777777" w:rsidR="00690E10" w:rsidRDefault="00690E10" w:rsidP="009C660A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14:paraId="09580EC7" w14:textId="67F240BE" w:rsidR="00690E10" w:rsidRDefault="00690E10" w:rsidP="009C660A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Meeting Adjourned at 11:01</w:t>
      </w:r>
    </w:p>
    <w:p w14:paraId="31D5195C" w14:textId="77777777" w:rsidR="009C660A" w:rsidRPr="00BA7115" w:rsidRDefault="009C660A" w:rsidP="009C660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73AB09E" w14:textId="77777777" w:rsidR="009C660A" w:rsidRPr="00BA7115" w:rsidRDefault="009C660A" w:rsidP="009C660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7115">
        <w:rPr>
          <w:rFonts w:ascii="Times New Roman" w:eastAsia="Times New Roman" w:hAnsi="Times New Roman" w:cs="Times New Roman"/>
        </w:rPr>
        <w:t>Respectfully submitted</w:t>
      </w:r>
      <w:r w:rsidRPr="00BA7115">
        <w:rPr>
          <w:rFonts w:ascii="Times New Roman" w:eastAsia="Times New Roman" w:hAnsi="Times New Roman" w:cs="Times New Roman"/>
        </w:rPr>
        <w:tab/>
        <w:t>Dave Kiesel, WACC Commissioner</w:t>
      </w:r>
    </w:p>
    <w:p w14:paraId="01968135" w14:textId="77777777" w:rsidR="009C660A" w:rsidRPr="00BA7115" w:rsidRDefault="009C660A" w:rsidP="009C660A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14:paraId="05E77FA3" w14:textId="519BD052" w:rsidR="009C660A" w:rsidRDefault="009C660A" w:rsidP="009C660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7115">
        <w:rPr>
          <w:rFonts w:ascii="Times New Roman" w:eastAsia="Times New Roman" w:hAnsi="Times New Roman" w:cs="Times New Roman"/>
        </w:rPr>
        <w:t xml:space="preserve">Next Meeting: </w:t>
      </w:r>
      <w:r w:rsidR="00690E10">
        <w:rPr>
          <w:rFonts w:ascii="Times New Roman" w:eastAsia="Times New Roman" w:hAnsi="Times New Roman" w:cs="Times New Roman"/>
        </w:rPr>
        <w:t>Thur</w:t>
      </w:r>
      <w:r w:rsidRPr="00BA7115">
        <w:rPr>
          <w:rFonts w:ascii="Times New Roman" w:eastAsia="Times New Roman" w:hAnsi="Times New Roman" w:cs="Times New Roman"/>
        </w:rPr>
        <w:t xml:space="preserve">sday, </w:t>
      </w:r>
      <w:r w:rsidR="00690E10">
        <w:rPr>
          <w:rFonts w:ascii="Times New Roman" w:eastAsia="Times New Roman" w:hAnsi="Times New Roman" w:cs="Times New Roman"/>
        </w:rPr>
        <w:t>August 7</w:t>
      </w:r>
      <w:r w:rsidRPr="00BA7115">
        <w:rPr>
          <w:rFonts w:ascii="Times New Roman" w:eastAsia="Times New Roman" w:hAnsi="Times New Roman" w:cs="Times New Roman"/>
        </w:rPr>
        <w:t xml:space="preserve">; </w:t>
      </w:r>
      <w:r w:rsidR="00690E10">
        <w:rPr>
          <w:rFonts w:ascii="Times New Roman" w:eastAsia="Times New Roman" w:hAnsi="Times New Roman" w:cs="Times New Roman"/>
        </w:rPr>
        <w:t>3:00 p</w:t>
      </w:r>
      <w:r>
        <w:rPr>
          <w:rFonts w:ascii="Times New Roman" w:eastAsia="Times New Roman" w:hAnsi="Times New Roman" w:cs="Times New Roman"/>
        </w:rPr>
        <w:t xml:space="preserve">m; </w:t>
      </w:r>
      <w:r w:rsidR="00690E10">
        <w:rPr>
          <w:rFonts w:ascii="Times New Roman" w:eastAsia="Times New Roman" w:hAnsi="Times New Roman" w:cs="Times New Roman"/>
        </w:rPr>
        <w:t>San Leandro</w:t>
      </w:r>
      <w:r>
        <w:rPr>
          <w:rFonts w:ascii="Times New Roman" w:eastAsia="Times New Roman" w:hAnsi="Times New Roman" w:cs="Times New Roman"/>
        </w:rPr>
        <w:t xml:space="preserve"> High Schoo</w:t>
      </w:r>
      <w:bookmarkEnd w:id="0"/>
      <w:r>
        <w:rPr>
          <w:rFonts w:ascii="Times New Roman" w:eastAsia="Times New Roman" w:hAnsi="Times New Roman" w:cs="Times New Roman"/>
        </w:rPr>
        <w:t>l</w:t>
      </w:r>
    </w:p>
    <w:p w14:paraId="7715FF68" w14:textId="7CE7CF36" w:rsidR="00D46783" w:rsidRPr="00812DFD" w:rsidRDefault="00D46783" w:rsidP="00D46783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14:paraId="4A7B4BC1" w14:textId="77777777" w:rsidR="00D46783" w:rsidRPr="00BA7115" w:rsidRDefault="00D46783" w:rsidP="009C660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FBFF99A" w14:textId="77777777" w:rsidR="009C660A" w:rsidRPr="009C660A" w:rsidRDefault="009C660A" w:rsidP="009C660A">
      <w:pPr>
        <w:spacing w:after="0"/>
        <w:rPr>
          <w:rFonts w:ascii="Times New Roman" w:hAnsi="Times New Roman" w:cs="Times New Roman"/>
        </w:rPr>
      </w:pPr>
    </w:p>
    <w:sectPr w:rsidR="009C660A" w:rsidRPr="009C660A" w:rsidSect="009C66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246E"/>
    <w:multiLevelType w:val="hybridMultilevel"/>
    <w:tmpl w:val="DDBAC15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344A498D"/>
    <w:multiLevelType w:val="hybridMultilevel"/>
    <w:tmpl w:val="C3808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D5547"/>
    <w:multiLevelType w:val="hybridMultilevel"/>
    <w:tmpl w:val="8ED4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160E3"/>
    <w:multiLevelType w:val="hybridMultilevel"/>
    <w:tmpl w:val="8960C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C23BF"/>
    <w:multiLevelType w:val="hybridMultilevel"/>
    <w:tmpl w:val="1E8E7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24BCD"/>
    <w:multiLevelType w:val="hybridMultilevel"/>
    <w:tmpl w:val="7C30DC2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7FBB6CF5"/>
    <w:multiLevelType w:val="hybridMultilevel"/>
    <w:tmpl w:val="6C660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427352">
    <w:abstractNumId w:val="3"/>
  </w:num>
  <w:num w:numId="2" w16cid:durableId="1508055542">
    <w:abstractNumId w:val="2"/>
  </w:num>
  <w:num w:numId="3" w16cid:durableId="821577231">
    <w:abstractNumId w:val="6"/>
  </w:num>
  <w:num w:numId="4" w16cid:durableId="1912539469">
    <w:abstractNumId w:val="0"/>
  </w:num>
  <w:num w:numId="5" w16cid:durableId="17052318">
    <w:abstractNumId w:val="4"/>
  </w:num>
  <w:num w:numId="6" w16cid:durableId="1188057401">
    <w:abstractNumId w:val="1"/>
  </w:num>
  <w:num w:numId="7" w16cid:durableId="14946804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60A"/>
    <w:rsid w:val="00041566"/>
    <w:rsid w:val="000535F2"/>
    <w:rsid w:val="00080101"/>
    <w:rsid w:val="000D2E7B"/>
    <w:rsid w:val="00162E1A"/>
    <w:rsid w:val="001865B5"/>
    <w:rsid w:val="001B0043"/>
    <w:rsid w:val="001F4383"/>
    <w:rsid w:val="001F541A"/>
    <w:rsid w:val="002065BE"/>
    <w:rsid w:val="00227342"/>
    <w:rsid w:val="0024522A"/>
    <w:rsid w:val="00281B35"/>
    <w:rsid w:val="002852D4"/>
    <w:rsid w:val="002C329D"/>
    <w:rsid w:val="00356996"/>
    <w:rsid w:val="00391009"/>
    <w:rsid w:val="003960CE"/>
    <w:rsid w:val="003D25FD"/>
    <w:rsid w:val="003F34E9"/>
    <w:rsid w:val="004071AB"/>
    <w:rsid w:val="004546F6"/>
    <w:rsid w:val="004654AF"/>
    <w:rsid w:val="00473E12"/>
    <w:rsid w:val="00480E90"/>
    <w:rsid w:val="004B30AD"/>
    <w:rsid w:val="004D3D9D"/>
    <w:rsid w:val="004E718C"/>
    <w:rsid w:val="00505468"/>
    <w:rsid w:val="00551BB8"/>
    <w:rsid w:val="00557DA0"/>
    <w:rsid w:val="005A7779"/>
    <w:rsid w:val="005D21DD"/>
    <w:rsid w:val="00603D6C"/>
    <w:rsid w:val="00610621"/>
    <w:rsid w:val="0063581F"/>
    <w:rsid w:val="006410CE"/>
    <w:rsid w:val="00683621"/>
    <w:rsid w:val="0068464D"/>
    <w:rsid w:val="00690E10"/>
    <w:rsid w:val="006A6B5A"/>
    <w:rsid w:val="006B1654"/>
    <w:rsid w:val="006B17EF"/>
    <w:rsid w:val="006C62D8"/>
    <w:rsid w:val="006F1C18"/>
    <w:rsid w:val="007359C4"/>
    <w:rsid w:val="00736696"/>
    <w:rsid w:val="00742648"/>
    <w:rsid w:val="00767C8C"/>
    <w:rsid w:val="007A1525"/>
    <w:rsid w:val="007A3B09"/>
    <w:rsid w:val="007B2B6D"/>
    <w:rsid w:val="007D4F3D"/>
    <w:rsid w:val="00812DFD"/>
    <w:rsid w:val="00817749"/>
    <w:rsid w:val="00837C5E"/>
    <w:rsid w:val="0085316B"/>
    <w:rsid w:val="00872C18"/>
    <w:rsid w:val="00876498"/>
    <w:rsid w:val="008B3411"/>
    <w:rsid w:val="009038DF"/>
    <w:rsid w:val="0095563A"/>
    <w:rsid w:val="009B4F86"/>
    <w:rsid w:val="009B7752"/>
    <w:rsid w:val="009C660A"/>
    <w:rsid w:val="009E5D1B"/>
    <w:rsid w:val="009E7BBF"/>
    <w:rsid w:val="00A138C7"/>
    <w:rsid w:val="00A47697"/>
    <w:rsid w:val="00A72B21"/>
    <w:rsid w:val="00A81B33"/>
    <w:rsid w:val="00A9461E"/>
    <w:rsid w:val="00AA04C1"/>
    <w:rsid w:val="00AD329D"/>
    <w:rsid w:val="00AE0B93"/>
    <w:rsid w:val="00B00179"/>
    <w:rsid w:val="00B13CD2"/>
    <w:rsid w:val="00B67441"/>
    <w:rsid w:val="00B82A25"/>
    <w:rsid w:val="00BC68CC"/>
    <w:rsid w:val="00BD1F19"/>
    <w:rsid w:val="00BE61F4"/>
    <w:rsid w:val="00C60B6B"/>
    <w:rsid w:val="00C672A3"/>
    <w:rsid w:val="00C67AEF"/>
    <w:rsid w:val="00CA0E47"/>
    <w:rsid w:val="00CC0280"/>
    <w:rsid w:val="00CC04CD"/>
    <w:rsid w:val="00CD7CDE"/>
    <w:rsid w:val="00CE0F3C"/>
    <w:rsid w:val="00D0561D"/>
    <w:rsid w:val="00D426F5"/>
    <w:rsid w:val="00D46783"/>
    <w:rsid w:val="00D51C28"/>
    <w:rsid w:val="00D55CB5"/>
    <w:rsid w:val="00D70264"/>
    <w:rsid w:val="00D761AC"/>
    <w:rsid w:val="00D81AA8"/>
    <w:rsid w:val="00D920CD"/>
    <w:rsid w:val="00DC54CF"/>
    <w:rsid w:val="00DF2152"/>
    <w:rsid w:val="00E21222"/>
    <w:rsid w:val="00E30C53"/>
    <w:rsid w:val="00E31F18"/>
    <w:rsid w:val="00E40ED0"/>
    <w:rsid w:val="00E64157"/>
    <w:rsid w:val="00EB107A"/>
    <w:rsid w:val="00F43243"/>
    <w:rsid w:val="00F73137"/>
    <w:rsid w:val="00F748B6"/>
    <w:rsid w:val="00F7579F"/>
    <w:rsid w:val="00F80424"/>
    <w:rsid w:val="00FB2DA9"/>
    <w:rsid w:val="00FC161B"/>
    <w:rsid w:val="00FC3624"/>
    <w:rsid w:val="00FE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125B0"/>
  <w15:chartTrackingRefBased/>
  <w15:docId w15:val="{F23AF419-7792-45CF-AF1C-CD9736B9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60A"/>
    <w:pPr>
      <w:spacing w:line="25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6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6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6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6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6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6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6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6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6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6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6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6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6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6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6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6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6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60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81B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643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74</cp:revision>
  <dcterms:created xsi:type="dcterms:W3CDTF">2025-03-14T16:59:00Z</dcterms:created>
  <dcterms:modified xsi:type="dcterms:W3CDTF">2025-03-14T18:15:00Z</dcterms:modified>
</cp:coreProperties>
</file>