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704A2" w14:textId="77777777" w:rsidR="0032440E" w:rsidRPr="00A44013" w:rsidRDefault="0032440E" w:rsidP="0032440E">
      <w:pPr>
        <w:spacing w:after="0" w:line="240" w:lineRule="auto"/>
        <w:jc w:val="center"/>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West Alameda County Conference</w:t>
      </w:r>
    </w:p>
    <w:p w14:paraId="7F19901E" w14:textId="1E662F99" w:rsidR="0032440E" w:rsidRPr="00A44013" w:rsidRDefault="00E00476" w:rsidP="0032440E">
      <w:pPr>
        <w:spacing w:after="0" w:line="240" w:lineRule="auto"/>
        <w:jc w:val="center"/>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Agenda</w:t>
      </w:r>
      <w:r w:rsidR="0032440E" w:rsidRPr="00A44013">
        <w:rPr>
          <w:rFonts w:ascii="Times New Roman" w:eastAsia="Times New Roman" w:hAnsi="Times New Roman" w:cs="Times New Roman"/>
          <w:sz w:val="20"/>
          <w:szCs w:val="20"/>
        </w:rPr>
        <w:t xml:space="preserve"> – Board Meeting</w:t>
      </w:r>
      <w:r w:rsidR="009410DD" w:rsidRPr="00A44013">
        <w:rPr>
          <w:rFonts w:ascii="Times New Roman" w:eastAsia="Times New Roman" w:hAnsi="Times New Roman" w:cs="Times New Roman"/>
          <w:sz w:val="20"/>
          <w:szCs w:val="20"/>
        </w:rPr>
        <w:t xml:space="preserve"> </w:t>
      </w:r>
      <w:r w:rsidR="00852564" w:rsidRPr="00A44013">
        <w:rPr>
          <w:rFonts w:ascii="Times New Roman" w:eastAsia="Times New Roman" w:hAnsi="Times New Roman" w:cs="Times New Roman"/>
          <w:sz w:val="20"/>
          <w:szCs w:val="20"/>
        </w:rPr>
        <w:t>–</w:t>
      </w:r>
      <w:r w:rsidR="0007694D" w:rsidRPr="00A44013">
        <w:rPr>
          <w:rFonts w:ascii="Times New Roman" w:eastAsia="Times New Roman" w:hAnsi="Times New Roman" w:cs="Times New Roman"/>
          <w:sz w:val="20"/>
          <w:szCs w:val="20"/>
        </w:rPr>
        <w:t xml:space="preserve"> </w:t>
      </w:r>
      <w:r w:rsidR="00852564" w:rsidRPr="00A44013">
        <w:rPr>
          <w:rFonts w:ascii="Times New Roman" w:eastAsia="Times New Roman" w:hAnsi="Times New Roman" w:cs="Times New Roman"/>
          <w:sz w:val="20"/>
          <w:szCs w:val="20"/>
        </w:rPr>
        <w:t>NOTE: this meeting is mandated by the NCS</w:t>
      </w:r>
    </w:p>
    <w:p w14:paraId="12BAC3DD" w14:textId="06C0D19B" w:rsidR="0032440E" w:rsidRPr="00A44013" w:rsidRDefault="00F02619" w:rsidP="0032440E">
      <w:pPr>
        <w:spacing w:after="0" w:line="240" w:lineRule="auto"/>
        <w:jc w:val="center"/>
        <w:rPr>
          <w:rFonts w:ascii="Times New Roman" w:eastAsia="Times New Roman" w:hAnsi="Times New Roman" w:cs="Times New Roman"/>
          <w:b/>
          <w:bCs/>
          <w:color w:val="EE0000"/>
          <w:sz w:val="20"/>
          <w:szCs w:val="20"/>
        </w:rPr>
      </w:pPr>
      <w:r w:rsidRPr="00A44013">
        <w:rPr>
          <w:rFonts w:ascii="Times New Roman" w:eastAsia="Times New Roman" w:hAnsi="Times New Roman" w:cs="Times New Roman"/>
          <w:sz w:val="20"/>
          <w:szCs w:val="20"/>
        </w:rPr>
        <w:t>Wedne</w:t>
      </w:r>
      <w:r w:rsidR="004C6BCF" w:rsidRPr="00A44013">
        <w:rPr>
          <w:rFonts w:ascii="Times New Roman" w:eastAsia="Times New Roman" w:hAnsi="Times New Roman" w:cs="Times New Roman"/>
          <w:sz w:val="20"/>
          <w:szCs w:val="20"/>
        </w:rPr>
        <w:t xml:space="preserve">sday, </w:t>
      </w:r>
      <w:r w:rsidR="00E7196C" w:rsidRPr="00A44013">
        <w:rPr>
          <w:rFonts w:ascii="Times New Roman" w:eastAsia="Times New Roman" w:hAnsi="Times New Roman" w:cs="Times New Roman"/>
          <w:sz w:val="20"/>
          <w:szCs w:val="20"/>
        </w:rPr>
        <w:t>September 1</w:t>
      </w:r>
      <w:r w:rsidR="008221B3" w:rsidRPr="00A44013">
        <w:rPr>
          <w:rFonts w:ascii="Times New Roman" w:eastAsia="Times New Roman" w:hAnsi="Times New Roman" w:cs="Times New Roman"/>
          <w:sz w:val="20"/>
          <w:szCs w:val="20"/>
        </w:rPr>
        <w:t>6</w:t>
      </w:r>
      <w:r w:rsidR="004C6BCF" w:rsidRPr="00A44013">
        <w:rPr>
          <w:rFonts w:ascii="Times New Roman" w:eastAsia="Times New Roman" w:hAnsi="Times New Roman" w:cs="Times New Roman"/>
          <w:sz w:val="20"/>
          <w:szCs w:val="20"/>
        </w:rPr>
        <w:t xml:space="preserve"> </w:t>
      </w:r>
      <w:r w:rsidR="00E7196C" w:rsidRPr="00A44013">
        <w:rPr>
          <w:rFonts w:ascii="Times New Roman" w:eastAsia="Times New Roman" w:hAnsi="Times New Roman" w:cs="Times New Roman"/>
          <w:sz w:val="20"/>
          <w:szCs w:val="20"/>
        </w:rPr>
        <w:t>–</w:t>
      </w:r>
      <w:r w:rsidR="004C6BCF" w:rsidRPr="00A44013">
        <w:rPr>
          <w:rFonts w:ascii="Times New Roman" w:eastAsia="Times New Roman" w:hAnsi="Times New Roman" w:cs="Times New Roman"/>
          <w:sz w:val="20"/>
          <w:szCs w:val="20"/>
        </w:rPr>
        <w:t xml:space="preserve"> </w:t>
      </w:r>
      <w:r w:rsidR="00E7196C" w:rsidRPr="00A44013">
        <w:rPr>
          <w:rFonts w:ascii="Times New Roman" w:eastAsia="Times New Roman" w:hAnsi="Times New Roman" w:cs="Times New Roman"/>
          <w:sz w:val="20"/>
          <w:szCs w:val="20"/>
        </w:rPr>
        <w:t>8:30 A</w:t>
      </w:r>
      <w:r w:rsidR="004C6BCF" w:rsidRPr="00A44013">
        <w:rPr>
          <w:rFonts w:ascii="Times New Roman" w:eastAsia="Times New Roman" w:hAnsi="Times New Roman" w:cs="Times New Roman"/>
          <w:sz w:val="20"/>
          <w:szCs w:val="20"/>
        </w:rPr>
        <w:t>M</w:t>
      </w:r>
      <w:r w:rsidR="00E7196C" w:rsidRPr="00A44013">
        <w:rPr>
          <w:rFonts w:ascii="Times New Roman" w:eastAsia="Times New Roman" w:hAnsi="Times New Roman" w:cs="Times New Roman"/>
          <w:sz w:val="20"/>
          <w:szCs w:val="20"/>
        </w:rPr>
        <w:t xml:space="preserve"> -</w:t>
      </w:r>
      <w:r w:rsidR="004C6BCF" w:rsidRPr="00A44013">
        <w:rPr>
          <w:rFonts w:ascii="Times New Roman" w:eastAsia="Times New Roman" w:hAnsi="Times New Roman" w:cs="Times New Roman"/>
          <w:sz w:val="20"/>
          <w:szCs w:val="20"/>
        </w:rPr>
        <w:t xml:space="preserve"> </w:t>
      </w:r>
      <w:r w:rsidR="004C6BCF" w:rsidRPr="00A44013">
        <w:rPr>
          <w:rFonts w:ascii="Times New Roman" w:eastAsia="Times New Roman" w:hAnsi="Times New Roman" w:cs="Times New Roman"/>
          <w:b/>
          <w:bCs/>
          <w:color w:val="EE0000"/>
          <w:sz w:val="20"/>
          <w:szCs w:val="20"/>
        </w:rPr>
        <w:t>San Leandro High School</w:t>
      </w:r>
      <w:r w:rsidR="005572E6" w:rsidRPr="00A44013">
        <w:rPr>
          <w:rFonts w:ascii="Times New Roman" w:eastAsia="Times New Roman" w:hAnsi="Times New Roman" w:cs="Times New Roman"/>
          <w:b/>
          <w:bCs/>
          <w:color w:val="EE0000"/>
          <w:sz w:val="20"/>
          <w:szCs w:val="20"/>
        </w:rPr>
        <w:t xml:space="preserve"> Gym</w:t>
      </w:r>
    </w:p>
    <w:p w14:paraId="21F8BD98" w14:textId="77777777" w:rsidR="0032440E" w:rsidRPr="00A44013" w:rsidRDefault="0032440E" w:rsidP="0032440E">
      <w:pPr>
        <w:spacing w:after="0" w:line="240" w:lineRule="auto"/>
        <w:jc w:val="center"/>
        <w:rPr>
          <w:rFonts w:ascii="Times New Roman" w:eastAsia="Times New Roman" w:hAnsi="Times New Roman" w:cs="Times New Roman"/>
          <w:sz w:val="20"/>
          <w:szCs w:val="20"/>
        </w:rPr>
      </w:pPr>
    </w:p>
    <w:p w14:paraId="5E8E2E8F" w14:textId="77777777" w:rsidR="0032440E" w:rsidRPr="00A44013" w:rsidRDefault="0032440E" w:rsidP="0032440E">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1. Public Input</w:t>
      </w:r>
    </w:p>
    <w:p w14:paraId="0F9D0296" w14:textId="77777777" w:rsidR="0032440E" w:rsidRPr="000C36EB" w:rsidRDefault="0032440E" w:rsidP="0032440E">
      <w:pPr>
        <w:spacing w:after="0" w:line="240" w:lineRule="auto"/>
        <w:rPr>
          <w:rFonts w:ascii="Times New Roman" w:eastAsia="Times New Roman" w:hAnsi="Times New Roman" w:cs="Times New Roman"/>
          <w:i/>
          <w:iCs/>
          <w:sz w:val="16"/>
          <w:szCs w:val="16"/>
        </w:rPr>
      </w:pPr>
      <w:r w:rsidRPr="000C36EB">
        <w:rPr>
          <w:rFonts w:ascii="Times New Roman" w:hAnsi="Times New Roman" w:cs="Times New Roman"/>
          <w:i/>
          <w:iCs/>
          <w:sz w:val="16"/>
          <w:szCs w:val="16"/>
        </w:rPr>
        <w:t xml:space="preserve">Pursuant to Education Code 54954.3 and Education Code 33353, any member of the public wishing to speak on any matter within the subject matter jurisdiction of the WACC may be heard. The time for such comment is no more than three (3) minutes per person on an item and no more than twenty (21) minutes total on an item or as designated by the Chair. </w:t>
      </w:r>
    </w:p>
    <w:p w14:paraId="1578F7C8" w14:textId="77777777" w:rsidR="0032440E" w:rsidRPr="00B96046" w:rsidRDefault="0032440E" w:rsidP="0032440E">
      <w:pPr>
        <w:spacing w:after="0" w:line="240" w:lineRule="auto"/>
        <w:rPr>
          <w:rFonts w:ascii="Times New Roman" w:eastAsia="Times New Roman" w:hAnsi="Times New Roman" w:cs="Times New Roman"/>
          <w:i/>
        </w:rPr>
      </w:pPr>
    </w:p>
    <w:p w14:paraId="5CC66B7A" w14:textId="73350F1E" w:rsidR="0032440E" w:rsidRPr="00A44013" w:rsidRDefault="0032440E" w:rsidP="0032440E">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 xml:space="preserve">2. Corrections to the minutes of the </w:t>
      </w:r>
      <w:r w:rsidR="00E7196C" w:rsidRPr="00A44013">
        <w:rPr>
          <w:rFonts w:ascii="Times New Roman" w:eastAsia="Times New Roman" w:hAnsi="Times New Roman" w:cs="Times New Roman"/>
          <w:sz w:val="20"/>
          <w:szCs w:val="20"/>
        </w:rPr>
        <w:t>August 6</w:t>
      </w:r>
      <w:r w:rsidR="00DD2F00" w:rsidRPr="00A44013">
        <w:rPr>
          <w:rFonts w:ascii="Times New Roman" w:eastAsia="Times New Roman" w:hAnsi="Times New Roman" w:cs="Times New Roman"/>
          <w:sz w:val="20"/>
          <w:szCs w:val="20"/>
        </w:rPr>
        <w:t>, 202</w:t>
      </w:r>
      <w:r w:rsidR="00740D39" w:rsidRPr="00A44013">
        <w:rPr>
          <w:rFonts w:ascii="Times New Roman" w:eastAsia="Times New Roman" w:hAnsi="Times New Roman" w:cs="Times New Roman"/>
          <w:sz w:val="20"/>
          <w:szCs w:val="20"/>
        </w:rPr>
        <w:t>6</w:t>
      </w:r>
      <w:r w:rsidR="004C6BCF" w:rsidRPr="00A44013">
        <w:rPr>
          <w:rFonts w:ascii="Times New Roman" w:eastAsia="Times New Roman" w:hAnsi="Times New Roman" w:cs="Times New Roman"/>
          <w:sz w:val="20"/>
          <w:szCs w:val="20"/>
        </w:rPr>
        <w:t xml:space="preserve"> WACC Board</w:t>
      </w:r>
      <w:r w:rsidR="00DD2F00" w:rsidRPr="00A44013">
        <w:rPr>
          <w:rFonts w:ascii="Times New Roman" w:eastAsia="Times New Roman" w:hAnsi="Times New Roman" w:cs="Times New Roman"/>
          <w:sz w:val="20"/>
          <w:szCs w:val="20"/>
        </w:rPr>
        <w:t xml:space="preserve"> </w:t>
      </w:r>
      <w:r w:rsidRPr="00A44013">
        <w:rPr>
          <w:rFonts w:ascii="Times New Roman" w:eastAsia="Times New Roman" w:hAnsi="Times New Roman" w:cs="Times New Roman"/>
          <w:sz w:val="20"/>
          <w:szCs w:val="20"/>
        </w:rPr>
        <w:t>meeting</w:t>
      </w:r>
      <w:r w:rsidR="00B96046" w:rsidRPr="00A44013">
        <w:rPr>
          <w:rFonts w:ascii="Times New Roman" w:eastAsia="Times New Roman" w:hAnsi="Times New Roman" w:cs="Times New Roman"/>
          <w:sz w:val="20"/>
          <w:szCs w:val="20"/>
        </w:rPr>
        <w:t>.</w:t>
      </w:r>
    </w:p>
    <w:p w14:paraId="233AFA66" w14:textId="77777777" w:rsidR="00E46687" w:rsidRPr="00A44013" w:rsidRDefault="00E46687" w:rsidP="0032440E">
      <w:pPr>
        <w:spacing w:after="0" w:line="240" w:lineRule="auto"/>
        <w:rPr>
          <w:rFonts w:ascii="Times New Roman" w:eastAsia="Times New Roman" w:hAnsi="Times New Roman" w:cs="Times New Roman"/>
          <w:sz w:val="20"/>
          <w:szCs w:val="20"/>
        </w:rPr>
      </w:pPr>
    </w:p>
    <w:p w14:paraId="1DD8E480" w14:textId="77777777" w:rsidR="003C6D87" w:rsidRPr="00A44013" w:rsidRDefault="005E4CF9" w:rsidP="0032440E">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 xml:space="preserve">3. </w:t>
      </w:r>
      <w:r w:rsidR="003C6D87" w:rsidRPr="00A44013">
        <w:rPr>
          <w:rFonts w:ascii="Times New Roman" w:eastAsia="Times New Roman" w:hAnsi="Times New Roman" w:cs="Times New Roman"/>
          <w:sz w:val="20"/>
          <w:szCs w:val="20"/>
        </w:rPr>
        <w:t xml:space="preserve">Financial </w:t>
      </w:r>
    </w:p>
    <w:p w14:paraId="58FF1844" w14:textId="3103ECD9" w:rsidR="005E4CF9" w:rsidRPr="00A44013" w:rsidRDefault="005E4CF9" w:rsidP="003C6D87">
      <w:pPr>
        <w:pStyle w:val="ListParagraph"/>
        <w:numPr>
          <w:ilvl w:val="0"/>
          <w:numId w:val="9"/>
        </w:num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 xml:space="preserve">Discussion/Action </w:t>
      </w:r>
      <w:r w:rsidR="003C6D87" w:rsidRPr="00A44013">
        <w:rPr>
          <w:rFonts w:ascii="Times New Roman" w:eastAsia="Times New Roman" w:hAnsi="Times New Roman" w:cs="Times New Roman"/>
          <w:sz w:val="20"/>
          <w:szCs w:val="20"/>
        </w:rPr>
        <w:t>–</w:t>
      </w:r>
      <w:r w:rsidRPr="00A44013">
        <w:rPr>
          <w:rFonts w:ascii="Times New Roman" w:eastAsia="Times New Roman" w:hAnsi="Times New Roman" w:cs="Times New Roman"/>
          <w:sz w:val="20"/>
          <w:szCs w:val="20"/>
        </w:rPr>
        <w:t xml:space="preserve"> </w:t>
      </w:r>
      <w:r w:rsidR="003C6D87" w:rsidRPr="00A44013">
        <w:rPr>
          <w:rFonts w:ascii="Times New Roman" w:eastAsia="Times New Roman" w:hAnsi="Times New Roman" w:cs="Times New Roman"/>
          <w:sz w:val="20"/>
          <w:szCs w:val="20"/>
        </w:rPr>
        <w:t>WACC 2025</w:t>
      </w:r>
      <w:r w:rsidR="009210B6" w:rsidRPr="00A44013">
        <w:rPr>
          <w:rFonts w:ascii="Times New Roman" w:eastAsia="Times New Roman" w:hAnsi="Times New Roman" w:cs="Times New Roman"/>
          <w:sz w:val="20"/>
          <w:szCs w:val="20"/>
        </w:rPr>
        <w:t xml:space="preserve">-26 Financial Report – abridged version posted with the </w:t>
      </w:r>
      <w:r w:rsidR="008D52AE" w:rsidRPr="00A44013">
        <w:rPr>
          <w:rFonts w:ascii="Times New Roman" w:eastAsia="Times New Roman" w:hAnsi="Times New Roman" w:cs="Times New Roman"/>
          <w:sz w:val="20"/>
          <w:szCs w:val="20"/>
        </w:rPr>
        <w:t>agenda</w:t>
      </w:r>
      <w:r w:rsidR="009210B6" w:rsidRPr="00A44013">
        <w:rPr>
          <w:rFonts w:ascii="Times New Roman" w:eastAsia="Times New Roman" w:hAnsi="Times New Roman" w:cs="Times New Roman"/>
          <w:sz w:val="20"/>
          <w:szCs w:val="20"/>
        </w:rPr>
        <w:t xml:space="preserve"> on the website</w:t>
      </w:r>
    </w:p>
    <w:p w14:paraId="4B6F66D2" w14:textId="18489618" w:rsidR="005E4CF9" w:rsidRPr="00A44013" w:rsidRDefault="00B411AE" w:rsidP="0032440E">
      <w:pPr>
        <w:pStyle w:val="ListParagraph"/>
        <w:numPr>
          <w:ilvl w:val="0"/>
          <w:numId w:val="9"/>
        </w:num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 xml:space="preserve">Discussion/Action – WACC 2026-27 Budget - posted with the </w:t>
      </w:r>
      <w:r w:rsidR="008D52AE" w:rsidRPr="00A44013">
        <w:rPr>
          <w:rFonts w:ascii="Times New Roman" w:eastAsia="Times New Roman" w:hAnsi="Times New Roman" w:cs="Times New Roman"/>
          <w:sz w:val="20"/>
          <w:szCs w:val="20"/>
        </w:rPr>
        <w:t>agenda</w:t>
      </w:r>
      <w:r w:rsidRPr="00A44013">
        <w:rPr>
          <w:rFonts w:ascii="Times New Roman" w:eastAsia="Times New Roman" w:hAnsi="Times New Roman" w:cs="Times New Roman"/>
          <w:sz w:val="20"/>
          <w:szCs w:val="20"/>
        </w:rPr>
        <w:t xml:space="preserve"> on the website</w:t>
      </w:r>
    </w:p>
    <w:p w14:paraId="23A9264E" w14:textId="77777777" w:rsidR="005E4CF9" w:rsidRPr="00A44013" w:rsidRDefault="005E4CF9" w:rsidP="0032440E">
      <w:pPr>
        <w:spacing w:after="0" w:line="240" w:lineRule="auto"/>
        <w:rPr>
          <w:rFonts w:ascii="Times New Roman" w:eastAsia="Times New Roman" w:hAnsi="Times New Roman" w:cs="Times New Roman"/>
          <w:sz w:val="20"/>
          <w:szCs w:val="20"/>
        </w:rPr>
      </w:pPr>
    </w:p>
    <w:p w14:paraId="1E8A1617" w14:textId="3FC1F5AC" w:rsidR="00553646" w:rsidRPr="00A44013" w:rsidRDefault="00553646" w:rsidP="0032440E">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4. NCS</w:t>
      </w:r>
    </w:p>
    <w:p w14:paraId="3CB6053C" w14:textId="6094F2BA" w:rsidR="00553646" w:rsidRPr="00A44013" w:rsidRDefault="00553646" w:rsidP="00553646">
      <w:pPr>
        <w:pStyle w:val="ListParagraph"/>
        <w:numPr>
          <w:ilvl w:val="0"/>
          <w:numId w:val="10"/>
        </w:num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Direct our delegates</w:t>
      </w:r>
      <w:r w:rsidR="0059655F" w:rsidRPr="00A44013">
        <w:rPr>
          <w:rFonts w:ascii="Times New Roman" w:eastAsia="Times New Roman" w:hAnsi="Times New Roman" w:cs="Times New Roman"/>
          <w:sz w:val="20"/>
          <w:szCs w:val="20"/>
        </w:rPr>
        <w:t xml:space="preserve"> </w:t>
      </w:r>
      <w:r w:rsidR="007D2C85" w:rsidRPr="00A44013">
        <w:rPr>
          <w:rFonts w:ascii="Times New Roman" w:eastAsia="Times New Roman" w:hAnsi="Times New Roman" w:cs="Times New Roman"/>
          <w:sz w:val="20"/>
          <w:szCs w:val="20"/>
        </w:rPr>
        <w:t>-</w:t>
      </w:r>
      <w:r w:rsidR="0059655F" w:rsidRPr="00A44013">
        <w:rPr>
          <w:rFonts w:ascii="Times New Roman" w:eastAsia="Times New Roman" w:hAnsi="Times New Roman" w:cs="Times New Roman"/>
          <w:sz w:val="20"/>
          <w:szCs w:val="20"/>
        </w:rPr>
        <w:t xml:space="preserve"> tak</w:t>
      </w:r>
      <w:r w:rsidR="007D2C85" w:rsidRPr="00A44013">
        <w:rPr>
          <w:rFonts w:ascii="Times New Roman" w:eastAsia="Times New Roman" w:hAnsi="Times New Roman" w:cs="Times New Roman"/>
          <w:sz w:val="20"/>
          <w:szCs w:val="20"/>
        </w:rPr>
        <w:t>e</w:t>
      </w:r>
      <w:r w:rsidR="0059655F" w:rsidRPr="00A44013">
        <w:rPr>
          <w:rFonts w:ascii="Times New Roman" w:eastAsia="Times New Roman" w:hAnsi="Times New Roman" w:cs="Times New Roman"/>
          <w:sz w:val="20"/>
          <w:szCs w:val="20"/>
        </w:rPr>
        <w:t xml:space="preserve"> positions on </w:t>
      </w:r>
      <w:r w:rsidR="007D2C85" w:rsidRPr="00A44013">
        <w:rPr>
          <w:rFonts w:ascii="Times New Roman" w:eastAsia="Times New Roman" w:hAnsi="Times New Roman" w:cs="Times New Roman"/>
          <w:sz w:val="20"/>
          <w:szCs w:val="20"/>
        </w:rPr>
        <w:t>items on the</w:t>
      </w:r>
      <w:r w:rsidR="0059655F" w:rsidRPr="00A44013">
        <w:rPr>
          <w:rFonts w:ascii="Times New Roman" w:eastAsia="Times New Roman" w:hAnsi="Times New Roman" w:cs="Times New Roman"/>
          <w:sz w:val="20"/>
          <w:szCs w:val="20"/>
        </w:rPr>
        <w:t xml:space="preserve"> 10/2 NCS BOM agenda</w:t>
      </w:r>
    </w:p>
    <w:p w14:paraId="2F0F7FAB" w14:textId="4646BBA0" w:rsidR="00563706" w:rsidRPr="00A44013" w:rsidRDefault="00563706" w:rsidP="00553646">
      <w:pPr>
        <w:pStyle w:val="ListParagraph"/>
        <w:numPr>
          <w:ilvl w:val="0"/>
          <w:numId w:val="10"/>
        </w:num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Review 9/15 Bayshore ZOOM conference</w:t>
      </w:r>
    </w:p>
    <w:p w14:paraId="195C96DD" w14:textId="77777777" w:rsidR="00AB44FB" w:rsidRPr="00A44013" w:rsidRDefault="00AB44FB" w:rsidP="00AB44FB">
      <w:pPr>
        <w:spacing w:after="0" w:line="240" w:lineRule="auto"/>
        <w:rPr>
          <w:rFonts w:ascii="Times New Roman" w:eastAsia="Times New Roman" w:hAnsi="Times New Roman" w:cs="Times New Roman"/>
          <w:sz w:val="20"/>
          <w:szCs w:val="20"/>
        </w:rPr>
      </w:pPr>
    </w:p>
    <w:p w14:paraId="0665C997" w14:textId="36C6D13D" w:rsidR="00AB44FB" w:rsidRPr="00A44013" w:rsidRDefault="00AB44FB" w:rsidP="00AB44FB">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 xml:space="preserve">5. </w:t>
      </w:r>
      <w:r w:rsidR="003601AD" w:rsidRPr="00A44013">
        <w:rPr>
          <w:rFonts w:ascii="Times New Roman" w:eastAsia="Times New Roman" w:hAnsi="Times New Roman" w:cs="Times New Roman"/>
          <w:sz w:val="20"/>
          <w:szCs w:val="20"/>
        </w:rPr>
        <w:t>Protest and Appeals Process</w:t>
      </w:r>
    </w:p>
    <w:p w14:paraId="6ED79429" w14:textId="768DFD85" w:rsidR="003601AD" w:rsidRPr="00A44013" w:rsidRDefault="003601AD" w:rsidP="003601AD">
      <w:pPr>
        <w:pStyle w:val="ListParagraph"/>
        <w:numPr>
          <w:ilvl w:val="0"/>
          <w:numId w:val="11"/>
        </w:num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 xml:space="preserve">Discussion/Action </w:t>
      </w:r>
      <w:r w:rsidR="001A0ACE" w:rsidRPr="00A44013">
        <w:rPr>
          <w:rFonts w:ascii="Times New Roman" w:eastAsia="Times New Roman" w:hAnsi="Times New Roman" w:cs="Times New Roman"/>
          <w:sz w:val="20"/>
          <w:szCs w:val="20"/>
        </w:rPr>
        <w:t>–</w:t>
      </w:r>
      <w:r w:rsidRPr="00A44013">
        <w:rPr>
          <w:rFonts w:ascii="Times New Roman" w:eastAsia="Times New Roman" w:hAnsi="Times New Roman" w:cs="Times New Roman"/>
          <w:sz w:val="20"/>
          <w:szCs w:val="20"/>
        </w:rPr>
        <w:t xml:space="preserve"> </w:t>
      </w:r>
      <w:r w:rsidR="0018323A" w:rsidRPr="00A44013">
        <w:rPr>
          <w:rFonts w:ascii="Times New Roman" w:eastAsia="Times New Roman" w:hAnsi="Times New Roman" w:cs="Times New Roman"/>
          <w:sz w:val="20"/>
          <w:szCs w:val="20"/>
        </w:rPr>
        <w:t xml:space="preserve">implement a </w:t>
      </w:r>
      <w:r w:rsidR="001A0ACE" w:rsidRPr="00A44013">
        <w:rPr>
          <w:rFonts w:ascii="Times New Roman" w:eastAsia="Times New Roman" w:hAnsi="Times New Roman" w:cs="Times New Roman"/>
          <w:sz w:val="20"/>
          <w:szCs w:val="20"/>
          <w:u w:val="single"/>
        </w:rPr>
        <w:t>WACC12 Athletic Contest Protest and Appeals Process</w:t>
      </w:r>
      <w:r w:rsidR="001A0ACE" w:rsidRPr="00A44013">
        <w:rPr>
          <w:rFonts w:ascii="Times New Roman" w:eastAsia="Times New Roman" w:hAnsi="Times New Roman" w:cs="Times New Roman"/>
          <w:sz w:val="20"/>
          <w:szCs w:val="20"/>
        </w:rPr>
        <w:t xml:space="preserve"> - posted with the minutes on the website</w:t>
      </w:r>
      <w:r w:rsidR="008F5340" w:rsidRPr="00A44013">
        <w:rPr>
          <w:rFonts w:ascii="Times New Roman" w:eastAsia="Times New Roman" w:hAnsi="Times New Roman" w:cs="Times New Roman"/>
          <w:sz w:val="20"/>
          <w:szCs w:val="20"/>
        </w:rPr>
        <w:t xml:space="preserve">. </w:t>
      </w:r>
    </w:p>
    <w:p w14:paraId="3E5A00BB" w14:textId="77777777" w:rsidR="00B14AD9" w:rsidRPr="00A44013" w:rsidRDefault="00B14AD9" w:rsidP="00B14AD9">
      <w:pPr>
        <w:spacing w:after="0" w:line="240" w:lineRule="auto"/>
        <w:rPr>
          <w:rFonts w:ascii="Times New Roman" w:eastAsia="Times New Roman" w:hAnsi="Times New Roman" w:cs="Times New Roman"/>
          <w:sz w:val="20"/>
          <w:szCs w:val="20"/>
        </w:rPr>
      </w:pPr>
    </w:p>
    <w:p w14:paraId="6CF138C1" w14:textId="3714D8C5" w:rsidR="00B14AD9" w:rsidRPr="00A44013" w:rsidRDefault="00B14AD9" w:rsidP="00B14AD9">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6</w:t>
      </w:r>
      <w:r w:rsidR="00EA74BA" w:rsidRPr="00A44013">
        <w:rPr>
          <w:rFonts w:ascii="Times New Roman" w:eastAsia="Times New Roman" w:hAnsi="Times New Roman" w:cs="Times New Roman"/>
          <w:sz w:val="20"/>
          <w:szCs w:val="20"/>
        </w:rPr>
        <w:t>.</w:t>
      </w:r>
      <w:r w:rsidRPr="00A44013">
        <w:rPr>
          <w:rFonts w:ascii="Times New Roman" w:eastAsia="Times New Roman" w:hAnsi="Times New Roman" w:cs="Times New Roman"/>
          <w:sz w:val="20"/>
          <w:szCs w:val="20"/>
        </w:rPr>
        <w:t xml:space="preserve"> Discussion – security and supervision at W</w:t>
      </w:r>
      <w:r w:rsidR="00EA74BA" w:rsidRPr="00A44013">
        <w:rPr>
          <w:rFonts w:ascii="Times New Roman" w:eastAsia="Times New Roman" w:hAnsi="Times New Roman" w:cs="Times New Roman"/>
          <w:sz w:val="20"/>
          <w:szCs w:val="20"/>
        </w:rPr>
        <w:t>ACC</w:t>
      </w:r>
      <w:r w:rsidRPr="00A44013">
        <w:rPr>
          <w:rFonts w:ascii="Times New Roman" w:eastAsia="Times New Roman" w:hAnsi="Times New Roman" w:cs="Times New Roman"/>
          <w:sz w:val="20"/>
          <w:szCs w:val="20"/>
        </w:rPr>
        <w:t xml:space="preserve"> athletic contests</w:t>
      </w:r>
      <w:r w:rsidR="00EA74BA" w:rsidRPr="00A44013">
        <w:rPr>
          <w:rFonts w:ascii="Times New Roman" w:eastAsia="Times New Roman" w:hAnsi="Times New Roman" w:cs="Times New Roman"/>
          <w:sz w:val="20"/>
          <w:szCs w:val="20"/>
        </w:rPr>
        <w:t>.</w:t>
      </w:r>
    </w:p>
    <w:p w14:paraId="0D1791FA" w14:textId="6759F893" w:rsidR="00EA74BA" w:rsidRPr="00A44013" w:rsidRDefault="00EA74BA" w:rsidP="00B14AD9">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ab/>
        <w:t xml:space="preserve">NOTE: the CIF will be </w:t>
      </w:r>
      <w:r w:rsidR="00DC60B0" w:rsidRPr="00A44013">
        <w:rPr>
          <w:rFonts w:ascii="Times New Roman" w:eastAsia="Times New Roman" w:hAnsi="Times New Roman" w:cs="Times New Roman"/>
          <w:sz w:val="20"/>
          <w:szCs w:val="20"/>
        </w:rPr>
        <w:t>implementing “court storming” language next month</w:t>
      </w:r>
      <w:r w:rsidR="006D4EEF" w:rsidRPr="00A44013">
        <w:rPr>
          <w:rFonts w:ascii="Times New Roman" w:eastAsia="Times New Roman" w:hAnsi="Times New Roman" w:cs="Times New Roman"/>
          <w:sz w:val="20"/>
          <w:szCs w:val="20"/>
        </w:rPr>
        <w:t>.</w:t>
      </w:r>
    </w:p>
    <w:p w14:paraId="17E07C93" w14:textId="77777777" w:rsidR="002C4521" w:rsidRPr="00A44013" w:rsidRDefault="002C4521" w:rsidP="002C4521">
      <w:pPr>
        <w:spacing w:after="0" w:line="240" w:lineRule="auto"/>
        <w:rPr>
          <w:rFonts w:ascii="Times New Roman" w:eastAsia="Times New Roman" w:hAnsi="Times New Roman" w:cs="Times New Roman"/>
          <w:sz w:val="20"/>
          <w:szCs w:val="20"/>
        </w:rPr>
      </w:pPr>
    </w:p>
    <w:p w14:paraId="71482B96" w14:textId="7655BC5F" w:rsidR="002C4521" w:rsidRPr="00A44013" w:rsidRDefault="00704CB4" w:rsidP="002C4521">
      <w:pPr>
        <w:spacing w:after="0" w:line="240" w:lineRule="auto"/>
        <w:rPr>
          <w:rFonts w:ascii="Times New Roman" w:eastAsia="Times New Roman" w:hAnsi="Times New Roman" w:cs="Times New Roman"/>
          <w:sz w:val="20"/>
          <w:szCs w:val="20"/>
        </w:rPr>
      </w:pPr>
      <w:r w:rsidRPr="00A44013">
        <w:rPr>
          <w:rFonts w:ascii="Times New Roman" w:eastAsia="Times New Roman" w:hAnsi="Times New Roman" w:cs="Times New Roman"/>
          <w:sz w:val="20"/>
          <w:szCs w:val="20"/>
        </w:rPr>
        <w:t>7</w:t>
      </w:r>
      <w:r w:rsidR="002C4521" w:rsidRPr="00A44013">
        <w:rPr>
          <w:rFonts w:ascii="Times New Roman" w:eastAsia="Times New Roman" w:hAnsi="Times New Roman" w:cs="Times New Roman"/>
          <w:sz w:val="20"/>
          <w:szCs w:val="20"/>
        </w:rPr>
        <w:t>. Basketball</w:t>
      </w:r>
    </w:p>
    <w:p w14:paraId="78BD0995" w14:textId="22DFF15A" w:rsidR="002C4521" w:rsidRPr="00123BB9" w:rsidRDefault="00396D1C" w:rsidP="00754A02">
      <w:pPr>
        <w:pStyle w:val="ListParagraph"/>
        <w:numPr>
          <w:ilvl w:val="0"/>
          <w:numId w:val="11"/>
        </w:numPr>
        <w:spacing w:after="0" w:line="240" w:lineRule="auto"/>
        <w:rPr>
          <w:rFonts w:ascii="Times New Roman" w:eastAsia="Times New Roman" w:hAnsi="Times New Roman" w:cs="Times New Roman"/>
          <w:sz w:val="20"/>
          <w:szCs w:val="20"/>
        </w:rPr>
      </w:pPr>
      <w:r w:rsidRPr="00123BB9">
        <w:rPr>
          <w:rFonts w:ascii="Times New Roman" w:eastAsia="Times New Roman" w:hAnsi="Times New Roman" w:cs="Times New Roman"/>
          <w:sz w:val="20"/>
          <w:szCs w:val="20"/>
        </w:rPr>
        <w:t>Discu</w:t>
      </w:r>
      <w:r w:rsidR="00794707">
        <w:rPr>
          <w:rFonts w:ascii="Times New Roman" w:eastAsia="Times New Roman" w:hAnsi="Times New Roman" w:cs="Times New Roman"/>
          <w:sz w:val="20"/>
          <w:szCs w:val="20"/>
        </w:rPr>
        <w:t>s</w:t>
      </w:r>
      <w:r w:rsidRPr="00123BB9">
        <w:rPr>
          <w:rFonts w:ascii="Times New Roman" w:eastAsia="Times New Roman" w:hAnsi="Times New Roman" w:cs="Times New Roman"/>
          <w:sz w:val="20"/>
          <w:szCs w:val="20"/>
        </w:rPr>
        <w:t xml:space="preserve">sion/Action - </w:t>
      </w:r>
      <w:r w:rsidR="002C4521" w:rsidRPr="00123BB9">
        <w:rPr>
          <w:rFonts w:ascii="Times New Roman" w:hAnsi="Times New Roman" w:cs="Times New Roman"/>
          <w:sz w:val="20"/>
          <w:szCs w:val="20"/>
        </w:rPr>
        <w:t xml:space="preserve"> approve the following all-league selection process language:</w:t>
      </w:r>
    </w:p>
    <w:p w14:paraId="07258F25" w14:textId="43BE04FF" w:rsidR="002C4521" w:rsidRPr="00123BB9" w:rsidRDefault="002C4521" w:rsidP="00754A02">
      <w:pPr>
        <w:spacing w:after="0"/>
        <w:ind w:left="720"/>
        <w:rPr>
          <w:rFonts w:ascii="Times New Roman" w:hAnsi="Times New Roman" w:cs="Times New Roman"/>
          <w:sz w:val="20"/>
          <w:szCs w:val="20"/>
        </w:rPr>
      </w:pPr>
      <w:r w:rsidRPr="00123BB9">
        <w:rPr>
          <w:rFonts w:ascii="Times New Roman" w:hAnsi="Times New Roman" w:cs="Times New Roman"/>
          <w:sz w:val="20"/>
          <w:szCs w:val="20"/>
        </w:rPr>
        <w:t xml:space="preserve">All-League Selection Process – Girls </w:t>
      </w:r>
      <w:r w:rsidR="00754A02" w:rsidRPr="00123BB9">
        <w:rPr>
          <w:rFonts w:ascii="Times New Roman" w:hAnsi="Times New Roman" w:cs="Times New Roman"/>
          <w:sz w:val="20"/>
          <w:szCs w:val="20"/>
        </w:rPr>
        <w:t>+</w:t>
      </w:r>
      <w:r w:rsidRPr="00123BB9">
        <w:rPr>
          <w:rFonts w:ascii="Times New Roman" w:hAnsi="Times New Roman" w:cs="Times New Roman"/>
          <w:sz w:val="20"/>
          <w:szCs w:val="20"/>
        </w:rPr>
        <w:t xml:space="preserve"> renumber</w:t>
      </w:r>
    </w:p>
    <w:p w14:paraId="46F13537" w14:textId="77777777" w:rsidR="002C4521" w:rsidRPr="00123BB9" w:rsidRDefault="002C4521" w:rsidP="00754A02">
      <w:pPr>
        <w:pStyle w:val="ListParagraph"/>
        <w:numPr>
          <w:ilvl w:val="1"/>
          <w:numId w:val="12"/>
        </w:numPr>
        <w:spacing w:after="0" w:line="240" w:lineRule="auto"/>
        <w:rPr>
          <w:rFonts w:ascii="Times New Roman" w:hAnsi="Times New Roman" w:cs="Times New Roman"/>
          <w:sz w:val="20"/>
          <w:szCs w:val="20"/>
        </w:rPr>
      </w:pPr>
      <w:r w:rsidRPr="00123BB9">
        <w:rPr>
          <w:rFonts w:ascii="Times New Roman" w:hAnsi="Times New Roman" w:cs="Times New Roman"/>
          <w:sz w:val="20"/>
          <w:szCs w:val="20"/>
        </w:rPr>
        <w:t>Coaches shall nominate their players using the process outlined on the WACC website. Coaches shall attend the postseason meeting to formally nominate their players. A coach who does not attend the meeting, send a substitute, or make arrangements with the league commissioner to vote may not nominate his/her players for All-League honors.</w:t>
      </w:r>
    </w:p>
    <w:p w14:paraId="2E93505B" w14:textId="77777777" w:rsidR="002C4521" w:rsidRPr="00123BB9" w:rsidRDefault="002C4521" w:rsidP="002C4521">
      <w:pPr>
        <w:pStyle w:val="ListParagraph"/>
        <w:numPr>
          <w:ilvl w:val="1"/>
          <w:numId w:val="12"/>
        </w:numPr>
        <w:spacing w:after="0" w:line="240" w:lineRule="auto"/>
        <w:rPr>
          <w:rFonts w:ascii="Times New Roman" w:hAnsi="Times New Roman" w:cs="Times New Roman"/>
          <w:sz w:val="20"/>
          <w:szCs w:val="20"/>
        </w:rPr>
      </w:pPr>
      <w:r w:rsidRPr="00123BB9">
        <w:rPr>
          <w:rFonts w:ascii="Times New Roman" w:hAnsi="Times New Roman" w:cs="Times New Roman"/>
          <w:sz w:val="20"/>
          <w:szCs w:val="20"/>
        </w:rPr>
        <w:t>The number of nominees from each school shall be based on the final 3-team pod standings:</w:t>
      </w:r>
    </w:p>
    <w:p w14:paraId="647E7093" w14:textId="77777777" w:rsidR="002C4521" w:rsidRPr="00123BB9" w:rsidRDefault="002C4521" w:rsidP="002C4521">
      <w:pPr>
        <w:pStyle w:val="ListParagraph"/>
        <w:rPr>
          <w:rFonts w:ascii="Times New Roman" w:hAnsi="Times New Roman" w:cs="Times New Roman"/>
          <w:sz w:val="20"/>
          <w:szCs w:val="20"/>
        </w:rPr>
      </w:pPr>
      <w:r w:rsidRPr="00123BB9">
        <w:rPr>
          <w:rFonts w:ascii="Times New Roman" w:hAnsi="Times New Roman" w:cs="Times New Roman"/>
          <w:sz w:val="20"/>
          <w:szCs w:val="20"/>
        </w:rPr>
        <w:tab/>
      </w:r>
      <w:r w:rsidRPr="00123BB9">
        <w:rPr>
          <w:rFonts w:ascii="Times New Roman" w:hAnsi="Times New Roman" w:cs="Times New Roman"/>
          <w:sz w:val="20"/>
          <w:szCs w:val="20"/>
        </w:rPr>
        <w:tab/>
      </w:r>
      <w:r w:rsidRPr="00123BB9">
        <w:rPr>
          <w:rFonts w:ascii="Times New Roman" w:hAnsi="Times New Roman" w:cs="Times New Roman"/>
          <w:sz w:val="20"/>
          <w:szCs w:val="20"/>
        </w:rPr>
        <w:tab/>
        <w:t>1</w:t>
      </w:r>
      <w:r w:rsidRPr="00123BB9">
        <w:rPr>
          <w:rFonts w:ascii="Times New Roman" w:hAnsi="Times New Roman" w:cs="Times New Roman"/>
          <w:sz w:val="20"/>
          <w:szCs w:val="20"/>
          <w:vertAlign w:val="superscript"/>
        </w:rPr>
        <w:t>st</w:t>
      </w:r>
      <w:r w:rsidRPr="00123BB9">
        <w:rPr>
          <w:rFonts w:ascii="Times New Roman" w:hAnsi="Times New Roman" w:cs="Times New Roman"/>
          <w:sz w:val="20"/>
          <w:szCs w:val="20"/>
        </w:rPr>
        <w:t xml:space="preserve"> place</w:t>
      </w:r>
      <w:r w:rsidRPr="00123BB9">
        <w:rPr>
          <w:rFonts w:ascii="Times New Roman" w:hAnsi="Times New Roman" w:cs="Times New Roman"/>
          <w:sz w:val="20"/>
          <w:szCs w:val="20"/>
        </w:rPr>
        <w:tab/>
      </w:r>
      <w:r w:rsidRPr="00123BB9">
        <w:rPr>
          <w:rFonts w:ascii="Times New Roman" w:hAnsi="Times New Roman" w:cs="Times New Roman"/>
          <w:sz w:val="20"/>
          <w:szCs w:val="20"/>
        </w:rPr>
        <w:tab/>
      </w:r>
      <w:r w:rsidRPr="00123BB9">
        <w:rPr>
          <w:rFonts w:ascii="Times New Roman" w:hAnsi="Times New Roman" w:cs="Times New Roman"/>
          <w:sz w:val="20"/>
          <w:szCs w:val="20"/>
        </w:rPr>
        <w:tab/>
        <w:t>five nominees</w:t>
      </w:r>
    </w:p>
    <w:p w14:paraId="61B1961C" w14:textId="77777777" w:rsidR="002C4521" w:rsidRPr="00123BB9" w:rsidRDefault="002C4521" w:rsidP="002C4521">
      <w:pPr>
        <w:pStyle w:val="ListParagraph"/>
        <w:rPr>
          <w:rFonts w:ascii="Times New Roman" w:hAnsi="Times New Roman" w:cs="Times New Roman"/>
          <w:sz w:val="20"/>
          <w:szCs w:val="20"/>
        </w:rPr>
      </w:pPr>
      <w:r w:rsidRPr="00123BB9">
        <w:rPr>
          <w:rFonts w:ascii="Times New Roman" w:hAnsi="Times New Roman" w:cs="Times New Roman"/>
          <w:sz w:val="20"/>
          <w:szCs w:val="20"/>
        </w:rPr>
        <w:tab/>
      </w:r>
      <w:r w:rsidRPr="00123BB9">
        <w:rPr>
          <w:rFonts w:ascii="Times New Roman" w:hAnsi="Times New Roman" w:cs="Times New Roman"/>
          <w:sz w:val="20"/>
          <w:szCs w:val="20"/>
        </w:rPr>
        <w:tab/>
      </w:r>
      <w:r w:rsidRPr="00123BB9">
        <w:rPr>
          <w:rFonts w:ascii="Times New Roman" w:hAnsi="Times New Roman" w:cs="Times New Roman"/>
          <w:sz w:val="20"/>
          <w:szCs w:val="20"/>
        </w:rPr>
        <w:tab/>
        <w:t>2</w:t>
      </w:r>
      <w:r w:rsidRPr="00123BB9">
        <w:rPr>
          <w:rFonts w:ascii="Times New Roman" w:hAnsi="Times New Roman" w:cs="Times New Roman"/>
          <w:sz w:val="20"/>
          <w:szCs w:val="20"/>
          <w:vertAlign w:val="superscript"/>
        </w:rPr>
        <w:t xml:space="preserve">nd </w:t>
      </w:r>
      <w:r w:rsidRPr="00123BB9">
        <w:rPr>
          <w:rFonts w:ascii="Times New Roman" w:hAnsi="Times New Roman" w:cs="Times New Roman"/>
          <w:sz w:val="20"/>
          <w:szCs w:val="20"/>
        </w:rPr>
        <w:t>place and 3</w:t>
      </w:r>
      <w:r w:rsidRPr="00123BB9">
        <w:rPr>
          <w:rFonts w:ascii="Times New Roman" w:hAnsi="Times New Roman" w:cs="Times New Roman"/>
          <w:sz w:val="20"/>
          <w:szCs w:val="20"/>
          <w:vertAlign w:val="superscript"/>
        </w:rPr>
        <w:t>rd</w:t>
      </w:r>
      <w:r w:rsidRPr="00123BB9">
        <w:rPr>
          <w:rFonts w:ascii="Times New Roman" w:hAnsi="Times New Roman" w:cs="Times New Roman"/>
          <w:sz w:val="20"/>
          <w:szCs w:val="20"/>
        </w:rPr>
        <w:t xml:space="preserve"> place</w:t>
      </w:r>
      <w:r w:rsidRPr="00123BB9">
        <w:rPr>
          <w:rFonts w:ascii="Times New Roman" w:hAnsi="Times New Roman" w:cs="Times New Roman"/>
          <w:sz w:val="20"/>
          <w:szCs w:val="20"/>
        </w:rPr>
        <w:tab/>
        <w:t>four nominees</w:t>
      </w:r>
    </w:p>
    <w:p w14:paraId="74D8A0C9" w14:textId="77777777" w:rsidR="002C4521" w:rsidRPr="00123BB9" w:rsidRDefault="002C4521" w:rsidP="002C4521">
      <w:pPr>
        <w:pStyle w:val="ListParagraph"/>
        <w:numPr>
          <w:ilvl w:val="1"/>
          <w:numId w:val="12"/>
        </w:numPr>
        <w:spacing w:after="0" w:line="240" w:lineRule="auto"/>
        <w:rPr>
          <w:rFonts w:ascii="Times New Roman" w:hAnsi="Times New Roman" w:cs="Times New Roman"/>
          <w:sz w:val="20"/>
          <w:szCs w:val="20"/>
        </w:rPr>
      </w:pPr>
      <w:r w:rsidRPr="00123BB9">
        <w:rPr>
          <w:rFonts w:ascii="Times New Roman" w:hAnsi="Times New Roman" w:cs="Times New Roman"/>
          <w:sz w:val="20"/>
          <w:szCs w:val="20"/>
        </w:rPr>
        <w:t>One of the nominees (from each pod in each league) shall be selected as “Player of the Year.”</w:t>
      </w:r>
    </w:p>
    <w:p w14:paraId="359D3F73" w14:textId="77777777" w:rsidR="002C4521" w:rsidRPr="00123BB9" w:rsidRDefault="002C4521" w:rsidP="002C4521">
      <w:pPr>
        <w:pStyle w:val="ListParagraph"/>
        <w:numPr>
          <w:ilvl w:val="1"/>
          <w:numId w:val="12"/>
        </w:numPr>
        <w:spacing w:after="0" w:line="240" w:lineRule="auto"/>
        <w:rPr>
          <w:rFonts w:ascii="Times New Roman" w:hAnsi="Times New Roman" w:cs="Times New Roman"/>
          <w:sz w:val="20"/>
          <w:szCs w:val="20"/>
        </w:rPr>
      </w:pPr>
      <w:r w:rsidRPr="00123BB9">
        <w:rPr>
          <w:rFonts w:ascii="Times New Roman" w:hAnsi="Times New Roman" w:cs="Times New Roman"/>
          <w:sz w:val="20"/>
          <w:szCs w:val="20"/>
        </w:rPr>
        <w:t>Each coach in each 3-team pod shall then select five players for 1</w:t>
      </w:r>
      <w:r w:rsidRPr="00123BB9">
        <w:rPr>
          <w:rFonts w:ascii="Times New Roman" w:hAnsi="Times New Roman" w:cs="Times New Roman"/>
          <w:sz w:val="20"/>
          <w:szCs w:val="20"/>
          <w:vertAlign w:val="superscript"/>
        </w:rPr>
        <w:t>st</w:t>
      </w:r>
      <w:r w:rsidRPr="00123BB9">
        <w:rPr>
          <w:rFonts w:ascii="Times New Roman" w:hAnsi="Times New Roman" w:cs="Times New Roman"/>
          <w:sz w:val="20"/>
          <w:szCs w:val="20"/>
        </w:rPr>
        <w:t xml:space="preserve"> team honors that</w:t>
      </w:r>
      <w:r w:rsidRPr="00123BB9">
        <w:rPr>
          <w:rFonts w:ascii="Times New Roman" w:hAnsi="Times New Roman" w:cs="Times New Roman"/>
          <w:b/>
          <w:bCs/>
          <w:sz w:val="20"/>
          <w:szCs w:val="20"/>
        </w:rPr>
        <w:t xml:space="preserve"> </w:t>
      </w:r>
      <w:r w:rsidRPr="00123BB9">
        <w:rPr>
          <w:rFonts w:ascii="Times New Roman" w:hAnsi="Times New Roman" w:cs="Times New Roman"/>
          <w:sz w:val="20"/>
          <w:szCs w:val="20"/>
        </w:rPr>
        <w:t>he/she feels are the best in the league, regardless of player position; then select five players for 2</w:t>
      </w:r>
      <w:r w:rsidRPr="00123BB9">
        <w:rPr>
          <w:rFonts w:ascii="Times New Roman" w:hAnsi="Times New Roman" w:cs="Times New Roman"/>
          <w:sz w:val="20"/>
          <w:szCs w:val="20"/>
          <w:vertAlign w:val="superscript"/>
        </w:rPr>
        <w:t>nd</w:t>
      </w:r>
      <w:r w:rsidRPr="00123BB9">
        <w:rPr>
          <w:rFonts w:ascii="Times New Roman" w:hAnsi="Times New Roman" w:cs="Times New Roman"/>
          <w:sz w:val="20"/>
          <w:szCs w:val="20"/>
        </w:rPr>
        <w:t xml:space="preserve"> team honors. Coaches may not vote for players from their own school. </w:t>
      </w:r>
    </w:p>
    <w:p w14:paraId="6C97DF23" w14:textId="77777777" w:rsidR="002C4521" w:rsidRPr="00123BB9" w:rsidRDefault="002C4521" w:rsidP="002C4521">
      <w:pPr>
        <w:pStyle w:val="ListParagraph"/>
        <w:numPr>
          <w:ilvl w:val="1"/>
          <w:numId w:val="12"/>
        </w:numPr>
        <w:spacing w:after="0" w:line="240" w:lineRule="auto"/>
        <w:rPr>
          <w:rFonts w:ascii="Times New Roman" w:hAnsi="Times New Roman" w:cs="Times New Roman"/>
          <w:sz w:val="20"/>
          <w:szCs w:val="20"/>
        </w:rPr>
      </w:pPr>
      <w:r w:rsidRPr="00123BB9">
        <w:rPr>
          <w:rFonts w:ascii="Times New Roman" w:hAnsi="Times New Roman" w:cs="Times New Roman"/>
          <w:sz w:val="20"/>
          <w:szCs w:val="20"/>
        </w:rPr>
        <w:t xml:space="preserve">The five players in each pod who receive the most votes and the “POTY” shall constitute the All-League First Team. The five players receiving the next most votes shall constitute the </w:t>
      </w:r>
      <w:proofErr w:type="spellStart"/>
      <w:r w:rsidRPr="00123BB9">
        <w:rPr>
          <w:rFonts w:ascii="Times New Roman" w:hAnsi="Times New Roman" w:cs="Times New Roman"/>
          <w:sz w:val="20"/>
          <w:szCs w:val="20"/>
        </w:rPr>
        <w:t>All League</w:t>
      </w:r>
      <w:proofErr w:type="spellEnd"/>
      <w:r w:rsidRPr="00123BB9">
        <w:rPr>
          <w:rFonts w:ascii="Times New Roman" w:hAnsi="Times New Roman" w:cs="Times New Roman"/>
          <w:sz w:val="20"/>
          <w:szCs w:val="20"/>
        </w:rPr>
        <w:t xml:space="preserve"> Second Team. If a tie occurs and the tie can be resolved by determining which player received the most 1</w:t>
      </w:r>
      <w:r w:rsidRPr="00123BB9">
        <w:rPr>
          <w:rFonts w:ascii="Times New Roman" w:hAnsi="Times New Roman" w:cs="Times New Roman"/>
          <w:sz w:val="20"/>
          <w:szCs w:val="20"/>
          <w:vertAlign w:val="superscript"/>
        </w:rPr>
        <w:t>st</w:t>
      </w:r>
      <w:r w:rsidRPr="00123BB9">
        <w:rPr>
          <w:rFonts w:ascii="Times New Roman" w:hAnsi="Times New Roman" w:cs="Times New Roman"/>
          <w:sz w:val="20"/>
          <w:szCs w:val="20"/>
        </w:rPr>
        <w:t xml:space="preserve"> team votes, it shall be done; otherwise, ties shall be voted off. Players who receive 1</w:t>
      </w:r>
      <w:r w:rsidRPr="00123BB9">
        <w:rPr>
          <w:rFonts w:ascii="Times New Roman" w:hAnsi="Times New Roman" w:cs="Times New Roman"/>
          <w:sz w:val="20"/>
          <w:szCs w:val="20"/>
          <w:vertAlign w:val="superscript"/>
        </w:rPr>
        <w:t>st</w:t>
      </w:r>
      <w:r w:rsidRPr="00123BB9">
        <w:rPr>
          <w:rFonts w:ascii="Times New Roman" w:hAnsi="Times New Roman" w:cs="Times New Roman"/>
          <w:sz w:val="20"/>
          <w:szCs w:val="20"/>
        </w:rPr>
        <w:t xml:space="preserve"> team votes from all coaches shall be listed as unanimous choices.</w:t>
      </w:r>
    </w:p>
    <w:p w14:paraId="1958430B" w14:textId="77777777" w:rsidR="002C4521" w:rsidRPr="00123BB9" w:rsidRDefault="002C4521" w:rsidP="002C4521">
      <w:pPr>
        <w:pStyle w:val="ListParagraph"/>
        <w:numPr>
          <w:ilvl w:val="1"/>
          <w:numId w:val="12"/>
        </w:numPr>
        <w:spacing w:after="0" w:line="240" w:lineRule="auto"/>
        <w:rPr>
          <w:rFonts w:ascii="Times New Roman" w:hAnsi="Times New Roman" w:cs="Times New Roman"/>
          <w:sz w:val="20"/>
          <w:szCs w:val="20"/>
        </w:rPr>
      </w:pPr>
      <w:r w:rsidRPr="00123BB9">
        <w:rPr>
          <w:rFonts w:ascii="Times New Roman" w:hAnsi="Times New Roman" w:cs="Times New Roman"/>
          <w:sz w:val="20"/>
          <w:szCs w:val="20"/>
        </w:rPr>
        <w:t>Coaches shall add two honorable mention honorees from their school after the balloting</w:t>
      </w:r>
    </w:p>
    <w:p w14:paraId="6A10C440" w14:textId="77777777" w:rsidR="002C4521" w:rsidRPr="00754A02" w:rsidRDefault="002C4521" w:rsidP="002C4521">
      <w:pPr>
        <w:pStyle w:val="Default"/>
        <w:rPr>
          <w:sz w:val="20"/>
          <w:szCs w:val="20"/>
        </w:rPr>
      </w:pPr>
      <w:r w:rsidRPr="00754A02">
        <w:rPr>
          <w:sz w:val="20"/>
          <w:szCs w:val="20"/>
        </w:rPr>
        <w:t xml:space="preserve"> </w:t>
      </w:r>
    </w:p>
    <w:p w14:paraId="500F0246" w14:textId="19E3E60E" w:rsidR="005E4CF9" w:rsidRPr="00123BB9" w:rsidRDefault="00A44013" w:rsidP="002C4521">
      <w:pPr>
        <w:spacing w:after="0" w:line="240" w:lineRule="auto"/>
        <w:rPr>
          <w:rFonts w:ascii="Times New Roman" w:eastAsia="Times New Roman" w:hAnsi="Times New Roman" w:cs="Times New Roman"/>
          <w:sz w:val="20"/>
          <w:szCs w:val="20"/>
        </w:rPr>
      </w:pPr>
      <w:r w:rsidRPr="00123BB9">
        <w:rPr>
          <w:rFonts w:ascii="Times New Roman" w:eastAsia="Times New Roman" w:hAnsi="Times New Roman" w:cs="Times New Roman"/>
          <w:sz w:val="20"/>
          <w:szCs w:val="20"/>
        </w:rPr>
        <w:t>8. Wrestling</w:t>
      </w:r>
    </w:p>
    <w:p w14:paraId="535845D4" w14:textId="3369839F" w:rsidR="008D52AE" w:rsidRPr="00123BB9" w:rsidRDefault="008D52AE" w:rsidP="008D52AE">
      <w:pPr>
        <w:pStyle w:val="ListParagraph"/>
        <w:numPr>
          <w:ilvl w:val="0"/>
          <w:numId w:val="12"/>
        </w:numPr>
        <w:spacing w:after="0" w:line="240" w:lineRule="auto"/>
        <w:rPr>
          <w:rFonts w:ascii="Times New Roman" w:eastAsia="Times New Roman" w:hAnsi="Times New Roman" w:cs="Times New Roman"/>
          <w:sz w:val="20"/>
          <w:szCs w:val="20"/>
        </w:rPr>
      </w:pPr>
      <w:r w:rsidRPr="00123BB9">
        <w:rPr>
          <w:rFonts w:ascii="Times New Roman" w:eastAsia="Times New Roman" w:hAnsi="Times New Roman" w:cs="Times New Roman"/>
          <w:sz w:val="20"/>
          <w:szCs w:val="20"/>
        </w:rPr>
        <w:t>Discussion/Action – ACCWOA Contract Tender - posted with the agenda on the website</w:t>
      </w:r>
    </w:p>
    <w:p w14:paraId="2D633ED7" w14:textId="7C7BB120" w:rsidR="00DA76B7" w:rsidRPr="00123BB9" w:rsidRDefault="00DA76B7" w:rsidP="002C4521">
      <w:pPr>
        <w:spacing w:after="0" w:line="240" w:lineRule="auto"/>
        <w:rPr>
          <w:rFonts w:ascii="Times New Roman" w:eastAsia="Times New Roman" w:hAnsi="Times New Roman" w:cs="Times New Roman"/>
          <w:sz w:val="20"/>
          <w:szCs w:val="20"/>
        </w:rPr>
      </w:pPr>
    </w:p>
    <w:p w14:paraId="09C1A6F5" w14:textId="507BE13A" w:rsidR="00223363" w:rsidRPr="00123BB9" w:rsidRDefault="00DA76B7" w:rsidP="00B1225C">
      <w:pPr>
        <w:spacing w:after="0" w:line="240" w:lineRule="auto"/>
        <w:rPr>
          <w:rFonts w:ascii="Times New Roman" w:eastAsia="Times New Roman" w:hAnsi="Times New Roman" w:cs="Times New Roman"/>
          <w:sz w:val="20"/>
          <w:szCs w:val="20"/>
        </w:rPr>
      </w:pPr>
      <w:r w:rsidRPr="00123BB9">
        <w:rPr>
          <w:rFonts w:ascii="Times New Roman" w:eastAsia="Times New Roman" w:hAnsi="Times New Roman" w:cs="Times New Roman"/>
          <w:sz w:val="20"/>
          <w:szCs w:val="20"/>
        </w:rPr>
        <w:t>9</w:t>
      </w:r>
      <w:r w:rsidR="00223363" w:rsidRPr="00123BB9">
        <w:rPr>
          <w:rFonts w:ascii="Times New Roman" w:eastAsia="Times New Roman" w:hAnsi="Times New Roman" w:cs="Times New Roman"/>
          <w:sz w:val="20"/>
          <w:szCs w:val="20"/>
        </w:rPr>
        <w:t>. Items from the AD meeting</w:t>
      </w:r>
    </w:p>
    <w:p w14:paraId="355CCE19" w14:textId="77777777" w:rsidR="008E096D" w:rsidRPr="00123BB9" w:rsidRDefault="008E096D" w:rsidP="000D2997">
      <w:pPr>
        <w:spacing w:after="0" w:line="240" w:lineRule="auto"/>
        <w:rPr>
          <w:rFonts w:ascii="Times New Roman" w:eastAsia="Times New Roman" w:hAnsi="Times New Roman" w:cs="Times New Roman"/>
          <w:sz w:val="20"/>
          <w:szCs w:val="20"/>
        </w:rPr>
      </w:pPr>
    </w:p>
    <w:p w14:paraId="31778811" w14:textId="0DE7D9A9" w:rsidR="00FF2230" w:rsidRPr="00123BB9" w:rsidRDefault="00A44013" w:rsidP="000D2997">
      <w:pPr>
        <w:spacing w:after="0" w:line="240" w:lineRule="auto"/>
        <w:rPr>
          <w:rFonts w:ascii="Times New Roman" w:eastAsia="Times New Roman" w:hAnsi="Times New Roman" w:cs="Times New Roman"/>
          <w:sz w:val="20"/>
          <w:szCs w:val="20"/>
        </w:rPr>
      </w:pPr>
      <w:r w:rsidRPr="00123BB9">
        <w:rPr>
          <w:rFonts w:ascii="Times New Roman" w:eastAsia="Times New Roman" w:hAnsi="Times New Roman" w:cs="Times New Roman"/>
          <w:sz w:val="20"/>
          <w:szCs w:val="20"/>
        </w:rPr>
        <w:t>10</w:t>
      </w:r>
      <w:r w:rsidR="000F74E6" w:rsidRPr="00123BB9">
        <w:rPr>
          <w:rFonts w:ascii="Times New Roman" w:eastAsia="Times New Roman" w:hAnsi="Times New Roman" w:cs="Times New Roman"/>
          <w:sz w:val="20"/>
          <w:szCs w:val="20"/>
        </w:rPr>
        <w:t>. New Business</w:t>
      </w:r>
    </w:p>
    <w:p w14:paraId="4A575849" w14:textId="77777777" w:rsidR="000F74E6" w:rsidRPr="00123BB9" w:rsidRDefault="000F74E6" w:rsidP="000D2997">
      <w:pPr>
        <w:spacing w:after="0" w:line="240" w:lineRule="auto"/>
        <w:rPr>
          <w:rFonts w:ascii="Times New Roman" w:eastAsia="Times New Roman" w:hAnsi="Times New Roman" w:cs="Times New Roman"/>
          <w:sz w:val="20"/>
          <w:szCs w:val="20"/>
        </w:rPr>
      </w:pPr>
    </w:p>
    <w:p w14:paraId="0723CDA2" w14:textId="1D6F9329" w:rsidR="0032440E" w:rsidRPr="00123BB9" w:rsidRDefault="00FF2230" w:rsidP="00123BB9">
      <w:pPr>
        <w:spacing w:after="0" w:line="240" w:lineRule="auto"/>
        <w:rPr>
          <w:rFonts w:ascii="Times New Roman" w:eastAsia="Times New Roman" w:hAnsi="Times New Roman" w:cs="Times New Roman"/>
          <w:sz w:val="20"/>
          <w:szCs w:val="20"/>
        </w:rPr>
      </w:pPr>
      <w:r w:rsidRPr="00123BB9">
        <w:rPr>
          <w:rFonts w:ascii="Times New Roman" w:eastAsia="Times New Roman" w:hAnsi="Times New Roman" w:cs="Times New Roman"/>
          <w:sz w:val="20"/>
          <w:szCs w:val="20"/>
        </w:rPr>
        <w:t>Next Meeting</w:t>
      </w:r>
      <w:r w:rsidR="00D97CD1" w:rsidRPr="00123BB9">
        <w:rPr>
          <w:rFonts w:ascii="Times New Roman" w:eastAsia="Times New Roman" w:hAnsi="Times New Roman" w:cs="Times New Roman"/>
          <w:sz w:val="20"/>
          <w:szCs w:val="20"/>
        </w:rPr>
        <w:t>:</w:t>
      </w:r>
      <w:r w:rsidRPr="00123BB9">
        <w:rPr>
          <w:rFonts w:ascii="Times New Roman" w:eastAsia="Times New Roman" w:hAnsi="Times New Roman" w:cs="Times New Roman"/>
          <w:sz w:val="20"/>
          <w:szCs w:val="20"/>
        </w:rPr>
        <w:t xml:space="preserve"> Wednesday, </w:t>
      </w:r>
      <w:r w:rsidR="006964E6" w:rsidRPr="00123BB9">
        <w:rPr>
          <w:rFonts w:ascii="Times New Roman" w:eastAsia="Times New Roman" w:hAnsi="Times New Roman" w:cs="Times New Roman"/>
          <w:sz w:val="20"/>
          <w:szCs w:val="20"/>
        </w:rPr>
        <w:t xml:space="preserve">January </w:t>
      </w:r>
      <w:r w:rsidR="006D4EEF" w:rsidRPr="00123BB9">
        <w:rPr>
          <w:rFonts w:ascii="Times New Roman" w:eastAsia="Times New Roman" w:hAnsi="Times New Roman" w:cs="Times New Roman"/>
          <w:sz w:val="20"/>
          <w:szCs w:val="20"/>
        </w:rPr>
        <w:t>20</w:t>
      </w:r>
      <w:r w:rsidR="00D97CD1" w:rsidRPr="00123BB9">
        <w:rPr>
          <w:rFonts w:ascii="Times New Roman" w:eastAsia="Times New Roman" w:hAnsi="Times New Roman" w:cs="Times New Roman"/>
          <w:sz w:val="20"/>
          <w:szCs w:val="20"/>
        </w:rPr>
        <w:t>; 8:30 am; San Leandro Gym</w:t>
      </w:r>
    </w:p>
    <w:sectPr w:rsidR="0032440E" w:rsidRPr="00123B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67571"/>
    <w:multiLevelType w:val="hybridMultilevel"/>
    <w:tmpl w:val="84DA2A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000A5"/>
    <w:multiLevelType w:val="hybridMultilevel"/>
    <w:tmpl w:val="DAFE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B7019"/>
    <w:multiLevelType w:val="hybridMultilevel"/>
    <w:tmpl w:val="83E2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A2DB1"/>
    <w:multiLevelType w:val="hybridMultilevel"/>
    <w:tmpl w:val="57ACC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655D1"/>
    <w:multiLevelType w:val="hybridMultilevel"/>
    <w:tmpl w:val="756C2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ABC2C64"/>
    <w:multiLevelType w:val="hybridMultilevel"/>
    <w:tmpl w:val="65F83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C956F5"/>
    <w:multiLevelType w:val="hybridMultilevel"/>
    <w:tmpl w:val="5CB4C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C6480A"/>
    <w:multiLevelType w:val="hybridMultilevel"/>
    <w:tmpl w:val="DE700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ABE2261"/>
    <w:multiLevelType w:val="hybridMultilevel"/>
    <w:tmpl w:val="08C2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B63505"/>
    <w:multiLevelType w:val="hybridMultilevel"/>
    <w:tmpl w:val="9F32D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0A4520"/>
    <w:multiLevelType w:val="hybridMultilevel"/>
    <w:tmpl w:val="4CD4D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BC16A6D"/>
    <w:multiLevelType w:val="hybridMultilevel"/>
    <w:tmpl w:val="1A8CDB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2422935">
    <w:abstractNumId w:val="5"/>
  </w:num>
  <w:num w:numId="2" w16cid:durableId="972637268">
    <w:abstractNumId w:val="11"/>
  </w:num>
  <w:num w:numId="3" w16cid:durableId="962924008">
    <w:abstractNumId w:val="6"/>
  </w:num>
  <w:num w:numId="4" w16cid:durableId="772093175">
    <w:abstractNumId w:val="1"/>
  </w:num>
  <w:num w:numId="5" w16cid:durableId="500044054">
    <w:abstractNumId w:val="2"/>
  </w:num>
  <w:num w:numId="6" w16cid:durableId="934443087">
    <w:abstractNumId w:val="7"/>
  </w:num>
  <w:num w:numId="7" w16cid:durableId="459147787">
    <w:abstractNumId w:val="10"/>
  </w:num>
  <w:num w:numId="8" w16cid:durableId="1269971474">
    <w:abstractNumId w:val="0"/>
  </w:num>
  <w:num w:numId="9" w16cid:durableId="2088334646">
    <w:abstractNumId w:val="9"/>
  </w:num>
  <w:num w:numId="10" w16cid:durableId="608589936">
    <w:abstractNumId w:val="3"/>
  </w:num>
  <w:num w:numId="11" w16cid:durableId="1236431057">
    <w:abstractNumId w:val="8"/>
  </w:num>
  <w:num w:numId="12" w16cid:durableId="205340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40E"/>
    <w:rsid w:val="00024D09"/>
    <w:rsid w:val="0007694D"/>
    <w:rsid w:val="000C36EB"/>
    <w:rsid w:val="000D2997"/>
    <w:rsid w:val="000D3FF4"/>
    <w:rsid w:val="000F74E6"/>
    <w:rsid w:val="00123BB9"/>
    <w:rsid w:val="00127F98"/>
    <w:rsid w:val="00154F55"/>
    <w:rsid w:val="0018323A"/>
    <w:rsid w:val="001A0ACE"/>
    <w:rsid w:val="001A560A"/>
    <w:rsid w:val="001B671D"/>
    <w:rsid w:val="001D7867"/>
    <w:rsid w:val="001E7F9B"/>
    <w:rsid w:val="001F56E3"/>
    <w:rsid w:val="002000C3"/>
    <w:rsid w:val="00223363"/>
    <w:rsid w:val="002C4521"/>
    <w:rsid w:val="002E69AA"/>
    <w:rsid w:val="002F2BA0"/>
    <w:rsid w:val="00322251"/>
    <w:rsid w:val="0032440E"/>
    <w:rsid w:val="00325F4E"/>
    <w:rsid w:val="00340943"/>
    <w:rsid w:val="003601AD"/>
    <w:rsid w:val="003906E0"/>
    <w:rsid w:val="00396D1C"/>
    <w:rsid w:val="003C6D87"/>
    <w:rsid w:val="00420596"/>
    <w:rsid w:val="004328BA"/>
    <w:rsid w:val="00433B9E"/>
    <w:rsid w:val="004505FB"/>
    <w:rsid w:val="00470FC9"/>
    <w:rsid w:val="00472E9F"/>
    <w:rsid w:val="00475EC3"/>
    <w:rsid w:val="00483EC5"/>
    <w:rsid w:val="004B6C41"/>
    <w:rsid w:val="004C6BCF"/>
    <w:rsid w:val="004E1ABD"/>
    <w:rsid w:val="00507E4E"/>
    <w:rsid w:val="005145BA"/>
    <w:rsid w:val="00530D89"/>
    <w:rsid w:val="00536F9F"/>
    <w:rsid w:val="00537C50"/>
    <w:rsid w:val="00553646"/>
    <w:rsid w:val="005572E6"/>
    <w:rsid w:val="00563706"/>
    <w:rsid w:val="00593B37"/>
    <w:rsid w:val="0059655F"/>
    <w:rsid w:val="005E295B"/>
    <w:rsid w:val="005E4CF9"/>
    <w:rsid w:val="005F531B"/>
    <w:rsid w:val="0061020C"/>
    <w:rsid w:val="0062149F"/>
    <w:rsid w:val="00626799"/>
    <w:rsid w:val="006466AC"/>
    <w:rsid w:val="00655631"/>
    <w:rsid w:val="00662706"/>
    <w:rsid w:val="006700B9"/>
    <w:rsid w:val="00682443"/>
    <w:rsid w:val="006964E6"/>
    <w:rsid w:val="006D45E0"/>
    <w:rsid w:val="006D4EEF"/>
    <w:rsid w:val="006F6F30"/>
    <w:rsid w:val="00704CB4"/>
    <w:rsid w:val="00740D39"/>
    <w:rsid w:val="00754A02"/>
    <w:rsid w:val="00771E99"/>
    <w:rsid w:val="00794707"/>
    <w:rsid w:val="00797B4B"/>
    <w:rsid w:val="007A062C"/>
    <w:rsid w:val="007D2C85"/>
    <w:rsid w:val="0081644C"/>
    <w:rsid w:val="008221B3"/>
    <w:rsid w:val="00852564"/>
    <w:rsid w:val="0088168C"/>
    <w:rsid w:val="008B45FA"/>
    <w:rsid w:val="008D52AE"/>
    <w:rsid w:val="008E0584"/>
    <w:rsid w:val="008E096D"/>
    <w:rsid w:val="008F5340"/>
    <w:rsid w:val="009123DE"/>
    <w:rsid w:val="009210B6"/>
    <w:rsid w:val="009410DD"/>
    <w:rsid w:val="0095625E"/>
    <w:rsid w:val="009569EB"/>
    <w:rsid w:val="00991096"/>
    <w:rsid w:val="00A0146F"/>
    <w:rsid w:val="00A048BE"/>
    <w:rsid w:val="00A10715"/>
    <w:rsid w:val="00A44013"/>
    <w:rsid w:val="00A54CF6"/>
    <w:rsid w:val="00A56515"/>
    <w:rsid w:val="00A60EB0"/>
    <w:rsid w:val="00A62B3A"/>
    <w:rsid w:val="00A95B1E"/>
    <w:rsid w:val="00AB44FB"/>
    <w:rsid w:val="00AD2D8A"/>
    <w:rsid w:val="00AF6141"/>
    <w:rsid w:val="00B1225C"/>
    <w:rsid w:val="00B14AD9"/>
    <w:rsid w:val="00B20A68"/>
    <w:rsid w:val="00B411AE"/>
    <w:rsid w:val="00B64116"/>
    <w:rsid w:val="00B64D33"/>
    <w:rsid w:val="00B71E7D"/>
    <w:rsid w:val="00B77321"/>
    <w:rsid w:val="00B81DAE"/>
    <w:rsid w:val="00B96046"/>
    <w:rsid w:val="00BA0858"/>
    <w:rsid w:val="00BA44F4"/>
    <w:rsid w:val="00BA4817"/>
    <w:rsid w:val="00BC3E08"/>
    <w:rsid w:val="00BC4735"/>
    <w:rsid w:val="00BC6A51"/>
    <w:rsid w:val="00BD17E8"/>
    <w:rsid w:val="00BD5E19"/>
    <w:rsid w:val="00BE04BF"/>
    <w:rsid w:val="00BF6FB4"/>
    <w:rsid w:val="00C9334E"/>
    <w:rsid w:val="00CD5F6F"/>
    <w:rsid w:val="00CF57ED"/>
    <w:rsid w:val="00D00D21"/>
    <w:rsid w:val="00D532B6"/>
    <w:rsid w:val="00D97CD1"/>
    <w:rsid w:val="00DA76B7"/>
    <w:rsid w:val="00DC32CD"/>
    <w:rsid w:val="00DC60B0"/>
    <w:rsid w:val="00DD2F00"/>
    <w:rsid w:val="00DE2F35"/>
    <w:rsid w:val="00DE4E81"/>
    <w:rsid w:val="00DE6B02"/>
    <w:rsid w:val="00DF1374"/>
    <w:rsid w:val="00E00476"/>
    <w:rsid w:val="00E46687"/>
    <w:rsid w:val="00E477DC"/>
    <w:rsid w:val="00E6159F"/>
    <w:rsid w:val="00E7196C"/>
    <w:rsid w:val="00EA74BA"/>
    <w:rsid w:val="00EB5B6E"/>
    <w:rsid w:val="00EC0165"/>
    <w:rsid w:val="00ED4FCA"/>
    <w:rsid w:val="00EE2468"/>
    <w:rsid w:val="00F02619"/>
    <w:rsid w:val="00F323D1"/>
    <w:rsid w:val="00F55A6C"/>
    <w:rsid w:val="00F62701"/>
    <w:rsid w:val="00F87890"/>
    <w:rsid w:val="00FB084B"/>
    <w:rsid w:val="00FB089D"/>
    <w:rsid w:val="00FF2230"/>
    <w:rsid w:val="00FF6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23F40"/>
  <w15:chartTrackingRefBased/>
  <w15:docId w15:val="{D63AA8F6-62E6-4F9E-801B-163DB5FDA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40E"/>
    <w:pPr>
      <w:spacing w:line="25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2440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2440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2440E"/>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2440E"/>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2440E"/>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2440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2440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2440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2440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4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44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44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44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44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4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40E"/>
    <w:rPr>
      <w:rFonts w:eastAsiaTheme="majorEastAsia" w:cstheme="majorBidi"/>
      <w:color w:val="272727" w:themeColor="text1" w:themeTint="D8"/>
    </w:rPr>
  </w:style>
  <w:style w:type="paragraph" w:styleId="Title">
    <w:name w:val="Title"/>
    <w:basedOn w:val="Normal"/>
    <w:next w:val="Normal"/>
    <w:link w:val="TitleChar"/>
    <w:uiPriority w:val="10"/>
    <w:qFormat/>
    <w:rsid w:val="0032440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4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40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24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40E"/>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2440E"/>
    <w:rPr>
      <w:i/>
      <w:iCs/>
      <w:color w:val="404040" w:themeColor="text1" w:themeTint="BF"/>
    </w:rPr>
  </w:style>
  <w:style w:type="paragraph" w:styleId="ListParagraph">
    <w:name w:val="List Paragraph"/>
    <w:basedOn w:val="Normal"/>
    <w:uiPriority w:val="34"/>
    <w:qFormat/>
    <w:rsid w:val="0032440E"/>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2440E"/>
    <w:rPr>
      <w:i/>
      <w:iCs/>
      <w:color w:val="2F5496" w:themeColor="accent1" w:themeShade="BF"/>
    </w:rPr>
  </w:style>
  <w:style w:type="paragraph" w:styleId="IntenseQuote">
    <w:name w:val="Intense Quote"/>
    <w:basedOn w:val="Normal"/>
    <w:next w:val="Normal"/>
    <w:link w:val="IntenseQuoteChar"/>
    <w:uiPriority w:val="30"/>
    <w:qFormat/>
    <w:rsid w:val="0032440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2440E"/>
    <w:rPr>
      <w:i/>
      <w:iCs/>
      <w:color w:val="2F5496" w:themeColor="accent1" w:themeShade="BF"/>
    </w:rPr>
  </w:style>
  <w:style w:type="character" w:styleId="IntenseReference">
    <w:name w:val="Intense Reference"/>
    <w:basedOn w:val="DefaultParagraphFont"/>
    <w:uiPriority w:val="32"/>
    <w:qFormat/>
    <w:rsid w:val="0032440E"/>
    <w:rPr>
      <w:b/>
      <w:bCs/>
      <w:smallCaps/>
      <w:color w:val="2F5496" w:themeColor="accent1" w:themeShade="BF"/>
      <w:spacing w:val="5"/>
    </w:rPr>
  </w:style>
  <w:style w:type="paragraph" w:customStyle="1" w:styleId="Default">
    <w:name w:val="Default"/>
    <w:rsid w:val="008E0584"/>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444</Words>
  <Characters>2533</Characters>
  <Application>Microsoft Office Word</Application>
  <DocSecurity>0</DocSecurity>
  <Lines>21</Lines>
  <Paragraphs>5</Paragraphs>
  <ScaleCrop>false</ScaleCrop>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Kiesel</dc:creator>
  <cp:keywords/>
  <dc:description/>
  <cp:lastModifiedBy>David Kiesel</cp:lastModifiedBy>
  <cp:revision>20</cp:revision>
  <dcterms:created xsi:type="dcterms:W3CDTF">2026-09-09T20:50:00Z</dcterms:created>
  <dcterms:modified xsi:type="dcterms:W3CDTF">2026-09-09T21:39:00Z</dcterms:modified>
</cp:coreProperties>
</file>